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3225"/>
      </w:tblGrid>
      <w:tr w:rsidR="00C7029B" w:rsidTr="00C7029B">
        <w:trPr>
          <w:cantSplit/>
          <w:trHeight w:val="2670"/>
        </w:trPr>
        <w:tc>
          <w:tcPr>
            <w:tcW w:w="1165" w:type="dxa"/>
            <w:vMerge w:val="restart"/>
            <w:textDirection w:val="btLr"/>
            <w:vAlign w:val="center"/>
          </w:tcPr>
          <w:p w:rsidR="00C7029B" w:rsidRPr="003E1B2F" w:rsidRDefault="00C7029B" w:rsidP="00C7029B">
            <w:pPr>
              <w:ind w:left="113" w:right="113"/>
              <w:jc w:val="center"/>
              <w:rPr>
                <w:rFonts w:ascii="MV Boli" w:hAnsi="MV Boli" w:cs="MV Boli"/>
                <w:b/>
                <w:sz w:val="32"/>
                <w:szCs w:val="32"/>
              </w:rPr>
            </w:pPr>
            <w:r w:rsidRPr="003E1B2F">
              <w:rPr>
                <w:rFonts w:ascii="MV Boli" w:hAnsi="MV Boli" w:cs="MV Boli"/>
                <w:b/>
                <w:sz w:val="32"/>
                <w:szCs w:val="32"/>
              </w:rPr>
              <w:t xml:space="preserve">How is Stratospheric Ozone </w:t>
            </w:r>
            <w:proofErr w:type="gramStart"/>
            <w:r>
              <w:rPr>
                <w:rFonts w:ascii="MV Boli" w:hAnsi="MV Boli" w:cs="MV Boli"/>
                <w:b/>
                <w:sz w:val="32"/>
                <w:szCs w:val="32"/>
              </w:rPr>
              <w:t>made</w:t>
            </w:r>
            <w:proofErr w:type="gramEnd"/>
            <w:r>
              <w:rPr>
                <w:rFonts w:ascii="MV Boli" w:hAnsi="MV Boli" w:cs="MV Boli"/>
                <w:b/>
                <w:sz w:val="32"/>
                <w:szCs w:val="32"/>
              </w:rPr>
              <w:t xml:space="preserve"> &amp; </w:t>
            </w:r>
            <w:bookmarkStart w:id="0" w:name="_GoBack"/>
            <w:bookmarkEnd w:id="0"/>
            <w:r>
              <w:rPr>
                <w:rFonts w:ascii="MV Boli" w:hAnsi="MV Boli" w:cs="MV Boli"/>
                <w:b/>
                <w:sz w:val="32"/>
                <w:szCs w:val="32"/>
              </w:rPr>
              <w:t>destroyed naturally</w:t>
            </w:r>
            <w:r w:rsidRPr="003E1B2F">
              <w:rPr>
                <w:rFonts w:ascii="MV Boli" w:hAnsi="MV Boli" w:cs="MV Boli"/>
                <w:b/>
                <w:sz w:val="32"/>
                <w:szCs w:val="32"/>
              </w:rPr>
              <w:t>?</w:t>
            </w:r>
          </w:p>
        </w:tc>
        <w:tc>
          <w:tcPr>
            <w:tcW w:w="13225" w:type="dxa"/>
            <w:textDirection w:val="tbRl"/>
            <w:vAlign w:val="center"/>
          </w:tcPr>
          <w:p w:rsidR="00C7029B" w:rsidRDefault="00C7029B" w:rsidP="003E1B2F">
            <w:pPr>
              <w:ind w:left="113" w:right="113"/>
              <w:jc w:val="center"/>
            </w:pPr>
          </w:p>
        </w:tc>
      </w:tr>
      <w:tr w:rsidR="00C7029B" w:rsidTr="00C7029B">
        <w:trPr>
          <w:cantSplit/>
          <w:trHeight w:val="2708"/>
        </w:trPr>
        <w:tc>
          <w:tcPr>
            <w:tcW w:w="1165" w:type="dxa"/>
            <w:vMerge/>
            <w:textDirection w:val="btLr"/>
            <w:vAlign w:val="center"/>
          </w:tcPr>
          <w:p w:rsidR="00C7029B" w:rsidRPr="003E1B2F" w:rsidRDefault="00C7029B" w:rsidP="00C7029B">
            <w:pPr>
              <w:ind w:left="113" w:right="113"/>
              <w:jc w:val="center"/>
              <w:rPr>
                <w:rFonts w:ascii="MV Boli" w:hAnsi="MV Boli" w:cs="MV Boli"/>
                <w:b/>
                <w:sz w:val="32"/>
                <w:szCs w:val="32"/>
              </w:rPr>
            </w:pPr>
          </w:p>
        </w:tc>
        <w:tc>
          <w:tcPr>
            <w:tcW w:w="13225" w:type="dxa"/>
            <w:textDirection w:val="tbRl"/>
            <w:vAlign w:val="center"/>
          </w:tcPr>
          <w:p w:rsidR="00C7029B" w:rsidRDefault="00C7029B" w:rsidP="003E1B2F">
            <w:pPr>
              <w:ind w:left="113" w:right="113"/>
              <w:jc w:val="center"/>
            </w:pPr>
          </w:p>
        </w:tc>
      </w:tr>
      <w:tr w:rsidR="003E1B2F" w:rsidTr="003E1B2F">
        <w:trPr>
          <w:cantSplit/>
          <w:trHeight w:val="5328"/>
        </w:trPr>
        <w:tc>
          <w:tcPr>
            <w:tcW w:w="1165" w:type="dxa"/>
            <w:textDirection w:val="btLr"/>
            <w:vAlign w:val="center"/>
          </w:tcPr>
          <w:p w:rsidR="003E1B2F" w:rsidRPr="003E1B2F" w:rsidRDefault="003E1B2F" w:rsidP="003E1B2F">
            <w:pPr>
              <w:ind w:left="113" w:right="113"/>
              <w:jc w:val="center"/>
              <w:rPr>
                <w:rFonts w:ascii="MV Boli" w:hAnsi="MV Boli" w:cs="MV Boli"/>
                <w:b/>
                <w:sz w:val="32"/>
                <w:szCs w:val="32"/>
              </w:rPr>
            </w:pPr>
            <w:r w:rsidRPr="003E1B2F">
              <w:rPr>
                <w:rFonts w:ascii="MV Boli" w:hAnsi="MV Boli" w:cs="MV Boli"/>
                <w:b/>
                <w:sz w:val="32"/>
                <w:szCs w:val="32"/>
              </w:rPr>
              <w:t xml:space="preserve">How </w:t>
            </w:r>
            <w:proofErr w:type="gramStart"/>
            <w:r w:rsidRPr="003E1B2F">
              <w:rPr>
                <w:rFonts w:ascii="MV Boli" w:hAnsi="MV Boli" w:cs="MV Boli"/>
                <w:b/>
                <w:sz w:val="32"/>
                <w:szCs w:val="32"/>
              </w:rPr>
              <w:t>is Stratospheric Ozone destroyed</w:t>
            </w:r>
            <w:proofErr w:type="gramEnd"/>
            <w:r w:rsidRPr="003E1B2F">
              <w:rPr>
                <w:rFonts w:ascii="MV Boli" w:hAnsi="MV Boli" w:cs="MV Boli"/>
                <w:b/>
                <w:sz w:val="32"/>
                <w:szCs w:val="32"/>
              </w:rPr>
              <w:t xml:space="preserve"> </w:t>
            </w:r>
            <w:r>
              <w:rPr>
                <w:rFonts w:ascii="MV Boli" w:hAnsi="MV Boli" w:cs="MV Boli"/>
                <w:b/>
                <w:sz w:val="32"/>
                <w:szCs w:val="32"/>
              </w:rPr>
              <w:t>by CFCs</w:t>
            </w:r>
            <w:r w:rsidRPr="003E1B2F">
              <w:rPr>
                <w:rFonts w:ascii="MV Boli" w:hAnsi="MV Boli" w:cs="MV Boli"/>
                <w:b/>
                <w:sz w:val="32"/>
                <w:szCs w:val="32"/>
              </w:rPr>
              <w:t>?</w:t>
            </w:r>
          </w:p>
        </w:tc>
        <w:tc>
          <w:tcPr>
            <w:tcW w:w="13225" w:type="dxa"/>
            <w:textDirection w:val="tbRl"/>
            <w:vAlign w:val="center"/>
          </w:tcPr>
          <w:p w:rsidR="003E1B2F" w:rsidRDefault="003E1B2F" w:rsidP="003E1B2F">
            <w:pPr>
              <w:ind w:left="113" w:right="113"/>
              <w:jc w:val="center"/>
            </w:pPr>
          </w:p>
        </w:tc>
      </w:tr>
    </w:tbl>
    <w:p w:rsidR="00467715" w:rsidRDefault="00467715"/>
    <w:sectPr w:rsidR="00467715" w:rsidSect="003E1B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2F"/>
    <w:rsid w:val="003E1B2F"/>
    <w:rsid w:val="00467715"/>
    <w:rsid w:val="00C7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9C689"/>
  <w15:chartTrackingRefBased/>
  <w15:docId w15:val="{11CA9FE2-DACC-4C61-AED7-4CCDEA59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2</cp:revision>
  <cp:lastPrinted>2019-03-07T12:54:00Z</cp:lastPrinted>
  <dcterms:created xsi:type="dcterms:W3CDTF">2018-03-05T21:54:00Z</dcterms:created>
  <dcterms:modified xsi:type="dcterms:W3CDTF">2019-03-07T13:18:00Z</dcterms:modified>
</cp:coreProperties>
</file>