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250" w:rsidRPr="00A05A46" w:rsidRDefault="00A05A46">
      <w:pPr>
        <w:rPr>
          <w:rFonts w:ascii="Arial Narrow" w:hAnsi="Arial Narrow"/>
        </w:rPr>
      </w:pPr>
      <w:r w:rsidRPr="00736133">
        <w:rPr>
          <w:rFonts w:ascii="Arial Narrow" w:hAnsi="Arial Narrow"/>
          <w:b/>
          <w:sz w:val="40"/>
          <w:szCs w:val="40"/>
        </w:rPr>
        <w:t>The Omnivore’s Dilemma</w:t>
      </w:r>
      <w:r w:rsidRPr="00736133">
        <w:rPr>
          <w:rFonts w:ascii="Arial Narrow" w:hAnsi="Arial Narrow"/>
          <w:b/>
          <w:sz w:val="40"/>
          <w:szCs w:val="40"/>
        </w:rPr>
        <w:tab/>
      </w:r>
      <w:r w:rsidRPr="00736133">
        <w:rPr>
          <w:rFonts w:ascii="Arial Narrow" w:hAnsi="Arial Narrow"/>
          <w:b/>
          <w:sz w:val="40"/>
          <w:szCs w:val="40"/>
        </w:rPr>
        <w:tab/>
      </w:r>
      <w:r w:rsidR="00736133">
        <w:rPr>
          <w:rFonts w:ascii="Arial Narrow" w:hAnsi="Arial Narrow"/>
        </w:rPr>
        <w:tab/>
      </w:r>
      <w:bookmarkStart w:id="0" w:name="_GoBack"/>
      <w:bookmarkEnd w:id="0"/>
      <w:r w:rsidRPr="00A05A46">
        <w:rPr>
          <w:rFonts w:ascii="Arial Narrow" w:hAnsi="Arial Narrow"/>
        </w:rPr>
        <w:tab/>
        <w:t>Name:  ______________________________</w:t>
      </w:r>
    </w:p>
    <w:p w:rsidR="00A05A46" w:rsidRPr="00A05A46" w:rsidRDefault="00A05A46">
      <w:pPr>
        <w:rPr>
          <w:rFonts w:ascii="Arial Narrow" w:hAnsi="Arial Narrow"/>
        </w:rPr>
      </w:pPr>
      <w:r w:rsidRPr="00A05A46">
        <w:rPr>
          <w:rFonts w:ascii="Arial Narrow" w:hAnsi="Arial Narrow"/>
        </w:rPr>
        <w:t xml:space="preserve">Directions:  As you are reading the class handout copied from the book, please answer the following questions.  Answer them carefully and thoughtfully!  Please do NOT remove the reading handout from the classroom.  Turn in your answers at the end of the class. </w:t>
      </w:r>
    </w:p>
    <w:p w:rsidR="00A05A46" w:rsidRPr="009F2F98" w:rsidRDefault="00A05A46" w:rsidP="00A05A46">
      <w:pPr>
        <w:rPr>
          <w:rFonts w:ascii="Arial Narrow" w:hAnsi="Arial Narrow"/>
          <w:b/>
        </w:rPr>
      </w:pPr>
      <w:r w:rsidRPr="009F2F98">
        <w:rPr>
          <w:rFonts w:ascii="Arial Narrow" w:hAnsi="Arial Narrow"/>
          <w:b/>
        </w:rPr>
        <w:t>Introduction</w:t>
      </w:r>
    </w:p>
    <w:p w:rsidR="009F2F98" w:rsidRDefault="009F2F98" w:rsidP="00A05A46">
      <w:pPr>
        <w:pStyle w:val="ListParagraph"/>
        <w:numPr>
          <w:ilvl w:val="0"/>
          <w:numId w:val="5"/>
        </w:numPr>
        <w:rPr>
          <w:rFonts w:ascii="Arial Narrow" w:hAnsi="Arial Narrow"/>
        </w:rPr>
        <w:sectPr w:rsidR="009F2F98" w:rsidSect="00A05A46">
          <w:pgSz w:w="12240" w:h="15840"/>
          <w:pgMar w:top="720" w:right="720" w:bottom="720" w:left="720" w:header="720" w:footer="720" w:gutter="0"/>
          <w:pgBorders w:offsetFrom="page">
            <w:top w:val="handmade2" w:sz="18" w:space="24" w:color="auto"/>
            <w:left w:val="handmade2" w:sz="18" w:space="24" w:color="auto"/>
            <w:bottom w:val="handmade2" w:sz="18" w:space="24" w:color="auto"/>
            <w:right w:val="handmade2" w:sz="18" w:space="24" w:color="auto"/>
          </w:pgBorders>
          <w:cols w:space="720"/>
          <w:docGrid w:linePitch="360"/>
        </w:sectPr>
      </w:pPr>
    </w:p>
    <w:p w:rsidR="00A05A46" w:rsidRPr="00A05A46" w:rsidRDefault="00A05A46" w:rsidP="00A05A46">
      <w:pPr>
        <w:pStyle w:val="ListParagraph"/>
        <w:numPr>
          <w:ilvl w:val="0"/>
          <w:numId w:val="5"/>
        </w:numPr>
        <w:rPr>
          <w:rFonts w:ascii="Arial Narrow" w:hAnsi="Arial Narrow"/>
        </w:rPr>
      </w:pPr>
      <w:r w:rsidRPr="00A05A46">
        <w:rPr>
          <w:rFonts w:ascii="Arial Narrow" w:hAnsi="Arial Narrow"/>
        </w:rPr>
        <w:t>Cite specific details from the text to describe the potato farm.</w:t>
      </w:r>
    </w:p>
    <w:p w:rsidR="00A05A46" w:rsidRDefault="00A05A46" w:rsidP="00A05A46">
      <w:pPr>
        <w:rPr>
          <w:rFonts w:ascii="Arial Narrow" w:hAnsi="Arial Narrow"/>
        </w:rPr>
      </w:pPr>
    </w:p>
    <w:p w:rsidR="009F2F98" w:rsidRPr="00A05A46" w:rsidRDefault="009F2F98" w:rsidP="00A05A46">
      <w:pPr>
        <w:rPr>
          <w:rFonts w:ascii="Arial Narrow" w:hAnsi="Arial Narrow"/>
        </w:rPr>
      </w:pPr>
    </w:p>
    <w:p w:rsidR="00A05A46" w:rsidRDefault="00A05A46" w:rsidP="00A05A46">
      <w:pPr>
        <w:pStyle w:val="ListParagraph"/>
        <w:numPr>
          <w:ilvl w:val="0"/>
          <w:numId w:val="5"/>
        </w:numPr>
        <w:rPr>
          <w:rFonts w:ascii="Arial Narrow" w:hAnsi="Arial Narrow"/>
        </w:rPr>
      </w:pPr>
      <w:r w:rsidRPr="00A05A46">
        <w:rPr>
          <w:rFonts w:ascii="Arial Narrow" w:hAnsi="Arial Narrow"/>
        </w:rPr>
        <w:t xml:space="preserve"> What is a feedlot?  How does </w:t>
      </w:r>
      <w:proofErr w:type="spellStart"/>
      <w:r w:rsidRPr="00A05A46">
        <w:rPr>
          <w:rFonts w:ascii="Arial Narrow" w:hAnsi="Arial Narrow"/>
        </w:rPr>
        <w:t>Pollan</w:t>
      </w:r>
      <w:proofErr w:type="spellEnd"/>
      <w:r w:rsidRPr="00A05A46">
        <w:rPr>
          <w:rFonts w:ascii="Arial Narrow" w:hAnsi="Arial Narrow"/>
        </w:rPr>
        <w:t xml:space="preserve"> describe it?</w:t>
      </w:r>
    </w:p>
    <w:p w:rsidR="009F2F98" w:rsidRDefault="009F2F98" w:rsidP="009F2F98">
      <w:pPr>
        <w:pStyle w:val="ListParagraph"/>
        <w:rPr>
          <w:rFonts w:ascii="Arial Narrow" w:hAnsi="Arial Narrow"/>
        </w:rPr>
      </w:pPr>
    </w:p>
    <w:p w:rsidR="009F2F98" w:rsidRPr="00A05A46" w:rsidRDefault="009F2F98" w:rsidP="009F2F98">
      <w:pPr>
        <w:pStyle w:val="ListParagraph"/>
        <w:rPr>
          <w:rFonts w:ascii="Arial Narrow" w:hAnsi="Arial Narrow"/>
        </w:rPr>
      </w:pPr>
    </w:p>
    <w:p w:rsidR="00A05A46" w:rsidRPr="00A05A46" w:rsidRDefault="00A05A46" w:rsidP="00A05A46">
      <w:pPr>
        <w:pStyle w:val="ListParagraph"/>
        <w:rPr>
          <w:rFonts w:ascii="Arial Narrow" w:hAnsi="Arial Narrow"/>
        </w:rPr>
      </w:pPr>
    </w:p>
    <w:p w:rsidR="00A05A46" w:rsidRDefault="00A05A46" w:rsidP="00A05A46">
      <w:pPr>
        <w:pStyle w:val="ListParagraph"/>
        <w:numPr>
          <w:ilvl w:val="0"/>
          <w:numId w:val="5"/>
        </w:numPr>
        <w:rPr>
          <w:rFonts w:ascii="Arial Narrow" w:hAnsi="Arial Narrow"/>
        </w:rPr>
      </w:pPr>
      <w:r w:rsidRPr="00A05A46">
        <w:rPr>
          <w:rFonts w:ascii="Arial Narrow" w:hAnsi="Arial Narrow"/>
        </w:rPr>
        <w:t xml:space="preserve">What is the dilemma that we omnivores face? </w:t>
      </w:r>
    </w:p>
    <w:p w:rsidR="009F2F98" w:rsidRPr="00A05A46" w:rsidRDefault="009F2F98" w:rsidP="009F2F98">
      <w:pPr>
        <w:pStyle w:val="ListParagraph"/>
        <w:rPr>
          <w:rFonts w:ascii="Arial Narrow" w:hAnsi="Arial Narrow"/>
        </w:rPr>
      </w:pPr>
    </w:p>
    <w:p w:rsidR="00A05A46" w:rsidRDefault="00A05A46" w:rsidP="00A05A46">
      <w:pPr>
        <w:pStyle w:val="ListParagraph"/>
        <w:rPr>
          <w:rFonts w:ascii="Arial Narrow" w:hAnsi="Arial Narrow"/>
        </w:rPr>
      </w:pPr>
    </w:p>
    <w:p w:rsidR="009F2F98" w:rsidRPr="00A05A46" w:rsidRDefault="009F2F98" w:rsidP="00A05A46">
      <w:pPr>
        <w:pStyle w:val="ListParagraph"/>
        <w:rPr>
          <w:rFonts w:ascii="Arial Narrow" w:hAnsi="Arial Narrow"/>
        </w:rPr>
      </w:pPr>
    </w:p>
    <w:p w:rsidR="00A05A46" w:rsidRPr="00A05A46" w:rsidRDefault="00A05A46" w:rsidP="00A05A46">
      <w:pPr>
        <w:pStyle w:val="ListParagraph"/>
        <w:numPr>
          <w:ilvl w:val="0"/>
          <w:numId w:val="5"/>
        </w:numPr>
        <w:rPr>
          <w:rFonts w:ascii="Arial Narrow" w:hAnsi="Arial Narrow"/>
        </w:rPr>
      </w:pPr>
      <w:r w:rsidRPr="00A05A46">
        <w:rPr>
          <w:rFonts w:ascii="Arial Narrow" w:hAnsi="Arial Narrow"/>
        </w:rPr>
        <w:t>List the four food chains.</w:t>
      </w:r>
    </w:p>
    <w:p w:rsidR="009F2F98" w:rsidRDefault="009F2F98" w:rsidP="00A05A46">
      <w:pPr>
        <w:pStyle w:val="ListParagraph"/>
        <w:rPr>
          <w:rFonts w:ascii="Arial Narrow" w:hAnsi="Arial Narrow"/>
        </w:rPr>
      </w:pPr>
    </w:p>
    <w:p w:rsidR="009F2F98" w:rsidRDefault="009F2F98" w:rsidP="00A05A46">
      <w:pPr>
        <w:pStyle w:val="ListParagraph"/>
        <w:rPr>
          <w:rFonts w:ascii="Arial Narrow" w:hAnsi="Arial Narrow"/>
        </w:rPr>
      </w:pPr>
    </w:p>
    <w:p w:rsidR="009F2F98" w:rsidRPr="00A05A46" w:rsidRDefault="009F2F98" w:rsidP="00A05A46">
      <w:pPr>
        <w:pStyle w:val="ListParagraph"/>
        <w:rPr>
          <w:rFonts w:ascii="Arial Narrow" w:hAnsi="Arial Narrow"/>
        </w:rPr>
      </w:pPr>
    </w:p>
    <w:p w:rsidR="00A05A46" w:rsidRPr="00A05A46" w:rsidRDefault="00A05A46" w:rsidP="00A05A46">
      <w:pPr>
        <w:pStyle w:val="ListParagraph"/>
        <w:numPr>
          <w:ilvl w:val="0"/>
          <w:numId w:val="5"/>
        </w:numPr>
        <w:rPr>
          <w:rFonts w:ascii="Arial Narrow" w:hAnsi="Arial Narrow"/>
        </w:rPr>
      </w:pPr>
      <w:r w:rsidRPr="00A05A46">
        <w:rPr>
          <w:rFonts w:ascii="Arial Narrow" w:hAnsi="Arial Narrow"/>
        </w:rPr>
        <w:t xml:space="preserve">Why </w:t>
      </w:r>
      <w:proofErr w:type="gramStart"/>
      <w:r w:rsidRPr="00A05A46">
        <w:rPr>
          <w:rFonts w:ascii="Arial Narrow" w:hAnsi="Arial Narrow"/>
        </w:rPr>
        <w:t>is this section</w:t>
      </w:r>
      <w:proofErr w:type="gramEnd"/>
      <w:r w:rsidRPr="00A05A46">
        <w:rPr>
          <w:rFonts w:ascii="Arial Narrow" w:hAnsi="Arial Narrow"/>
        </w:rPr>
        <w:t xml:space="preserve"> called “The Pleasure of Eating”? (</w:t>
      </w:r>
      <w:proofErr w:type="gramStart"/>
      <w:r w:rsidRPr="00A05A46">
        <w:rPr>
          <w:rFonts w:ascii="Arial Narrow" w:hAnsi="Arial Narrow"/>
        </w:rPr>
        <w:t>what</w:t>
      </w:r>
      <w:proofErr w:type="gramEnd"/>
      <w:r w:rsidRPr="00A05A46">
        <w:rPr>
          <w:rFonts w:ascii="Arial Narrow" w:hAnsi="Arial Narrow"/>
        </w:rPr>
        <w:t xml:space="preserve"> is the point of this book?)</w:t>
      </w:r>
    </w:p>
    <w:p w:rsidR="009F2F98" w:rsidRDefault="009F2F98" w:rsidP="00A05A46">
      <w:pPr>
        <w:rPr>
          <w:rFonts w:ascii="Arial Narrow" w:hAnsi="Arial Narrow"/>
          <w:b/>
        </w:rPr>
        <w:sectPr w:rsidR="009F2F98" w:rsidSect="009F2F98">
          <w:type w:val="continuous"/>
          <w:pgSz w:w="12240" w:h="15840"/>
          <w:pgMar w:top="720" w:right="720" w:bottom="720" w:left="720" w:header="720" w:footer="720" w:gutter="0"/>
          <w:pgBorders w:offsetFrom="page">
            <w:top w:val="handmade2" w:sz="18" w:space="24" w:color="auto"/>
            <w:left w:val="handmade2" w:sz="18" w:space="24" w:color="auto"/>
            <w:bottom w:val="handmade2" w:sz="18" w:space="24" w:color="auto"/>
            <w:right w:val="handmade2" w:sz="18" w:space="24" w:color="auto"/>
          </w:pgBorders>
          <w:cols w:space="720"/>
          <w:docGrid w:linePitch="360"/>
        </w:sectPr>
      </w:pPr>
    </w:p>
    <w:p w:rsidR="009F2F98" w:rsidRDefault="009F2F98" w:rsidP="00A05A46">
      <w:pPr>
        <w:rPr>
          <w:rFonts w:ascii="Arial Narrow" w:hAnsi="Arial Narrow"/>
          <w:b/>
        </w:rPr>
      </w:pPr>
    </w:p>
    <w:p w:rsidR="009F2F98" w:rsidRDefault="009F2F98" w:rsidP="00A05A46">
      <w:pPr>
        <w:rPr>
          <w:rFonts w:ascii="Arial Narrow" w:hAnsi="Arial Narrow"/>
          <w:b/>
        </w:rPr>
        <w:sectPr w:rsidR="009F2F98" w:rsidSect="009F2F98">
          <w:type w:val="continuous"/>
          <w:pgSz w:w="12240" w:h="15840"/>
          <w:pgMar w:top="720" w:right="720" w:bottom="720" w:left="720" w:header="720" w:footer="720" w:gutter="0"/>
          <w:pgBorders w:offsetFrom="page">
            <w:top w:val="handmade2" w:sz="18" w:space="24" w:color="auto"/>
            <w:left w:val="handmade2" w:sz="18" w:space="24" w:color="auto"/>
            <w:bottom w:val="handmade2" w:sz="18" w:space="24" w:color="auto"/>
            <w:right w:val="handmade2" w:sz="18" w:space="24" w:color="auto"/>
          </w:pgBorders>
          <w:cols w:num="2" w:space="720"/>
          <w:docGrid w:linePitch="360"/>
        </w:sectPr>
      </w:pPr>
    </w:p>
    <w:p w:rsidR="00A05A46" w:rsidRPr="009F2F98" w:rsidRDefault="00A05A46" w:rsidP="00A05A46">
      <w:pPr>
        <w:rPr>
          <w:rFonts w:ascii="Arial Narrow" w:hAnsi="Arial Narrow"/>
          <w:b/>
        </w:rPr>
      </w:pPr>
      <w:r w:rsidRPr="009F2F98">
        <w:rPr>
          <w:rFonts w:ascii="Arial Narrow" w:hAnsi="Arial Narrow"/>
          <w:b/>
        </w:rPr>
        <w:t>Chapter One:  How Corn Took Over America</w:t>
      </w:r>
    </w:p>
    <w:p w:rsidR="009F2F98" w:rsidRDefault="009F2F98" w:rsidP="00A05A46">
      <w:pPr>
        <w:pStyle w:val="ListParagraph"/>
        <w:numPr>
          <w:ilvl w:val="0"/>
          <w:numId w:val="5"/>
        </w:numPr>
        <w:rPr>
          <w:rFonts w:ascii="Arial Narrow" w:hAnsi="Arial Narrow"/>
        </w:rPr>
        <w:sectPr w:rsidR="009F2F98" w:rsidSect="009F2F98">
          <w:type w:val="continuous"/>
          <w:pgSz w:w="12240" w:h="15840"/>
          <w:pgMar w:top="720" w:right="720" w:bottom="720" w:left="720" w:header="720" w:footer="720" w:gutter="0"/>
          <w:pgBorders w:offsetFrom="page">
            <w:top w:val="handmade2" w:sz="18" w:space="24" w:color="auto"/>
            <w:left w:val="handmade2" w:sz="18" w:space="24" w:color="auto"/>
            <w:bottom w:val="handmade2" w:sz="18" w:space="24" w:color="auto"/>
            <w:right w:val="handmade2" w:sz="18" w:space="24" w:color="auto"/>
          </w:pgBorders>
          <w:cols w:space="720"/>
          <w:docGrid w:linePitch="360"/>
        </w:sectPr>
      </w:pPr>
    </w:p>
    <w:p w:rsidR="00A05A46" w:rsidRPr="00A05A46" w:rsidRDefault="00A05A46" w:rsidP="00A05A46">
      <w:pPr>
        <w:pStyle w:val="ListParagraph"/>
        <w:numPr>
          <w:ilvl w:val="0"/>
          <w:numId w:val="5"/>
        </w:numPr>
        <w:rPr>
          <w:rFonts w:ascii="Arial Narrow" w:hAnsi="Arial Narrow"/>
        </w:rPr>
      </w:pPr>
      <w:r w:rsidRPr="00A05A46">
        <w:rPr>
          <w:rFonts w:ascii="Arial Narrow" w:hAnsi="Arial Narrow"/>
        </w:rPr>
        <w:t xml:space="preserve">Why does the author say in bold </w:t>
      </w:r>
      <w:proofErr w:type="gramStart"/>
      <w:r w:rsidRPr="00A05A46">
        <w:rPr>
          <w:rFonts w:ascii="Arial Narrow" w:hAnsi="Arial Narrow"/>
        </w:rPr>
        <w:t>print</w:t>
      </w:r>
      <w:proofErr w:type="gramEnd"/>
      <w:r w:rsidRPr="00A05A46">
        <w:rPr>
          <w:rFonts w:ascii="Arial Narrow" w:hAnsi="Arial Narrow"/>
        </w:rPr>
        <w:t xml:space="preserve"> “It’s all corn”?  List ten (10) examples from pages 18-20.</w:t>
      </w:r>
    </w:p>
    <w:p w:rsidR="00A05A46" w:rsidRDefault="00A05A46" w:rsidP="00A05A46">
      <w:pPr>
        <w:pStyle w:val="ListParagraph"/>
        <w:rPr>
          <w:rFonts w:ascii="Arial Narrow" w:hAnsi="Arial Narrow"/>
        </w:rPr>
      </w:pPr>
    </w:p>
    <w:p w:rsidR="009F2F98" w:rsidRDefault="009F2F98" w:rsidP="00A05A46">
      <w:pPr>
        <w:pStyle w:val="ListParagraph"/>
        <w:rPr>
          <w:rFonts w:ascii="Arial Narrow" w:hAnsi="Arial Narrow"/>
        </w:rPr>
      </w:pPr>
    </w:p>
    <w:p w:rsidR="00736133" w:rsidRDefault="00736133" w:rsidP="00A05A46">
      <w:pPr>
        <w:pStyle w:val="ListParagraph"/>
        <w:rPr>
          <w:rFonts w:ascii="Arial Narrow" w:hAnsi="Arial Narrow"/>
        </w:rPr>
      </w:pPr>
    </w:p>
    <w:p w:rsidR="00736133" w:rsidRDefault="00736133" w:rsidP="00A05A46">
      <w:pPr>
        <w:pStyle w:val="ListParagraph"/>
        <w:rPr>
          <w:rFonts w:ascii="Arial Narrow" w:hAnsi="Arial Narrow"/>
        </w:rPr>
      </w:pPr>
    </w:p>
    <w:p w:rsidR="00736133" w:rsidRPr="00A05A46" w:rsidRDefault="00736133" w:rsidP="00A05A46">
      <w:pPr>
        <w:pStyle w:val="ListParagraph"/>
        <w:rPr>
          <w:rFonts w:ascii="Arial Narrow" w:hAnsi="Arial Narrow"/>
        </w:rPr>
      </w:pPr>
    </w:p>
    <w:p w:rsidR="00A05A46" w:rsidRPr="00A05A46" w:rsidRDefault="00A05A46" w:rsidP="00A05A46">
      <w:pPr>
        <w:pStyle w:val="ListParagraph"/>
        <w:numPr>
          <w:ilvl w:val="0"/>
          <w:numId w:val="5"/>
        </w:numPr>
        <w:rPr>
          <w:rFonts w:ascii="Arial Narrow" w:hAnsi="Arial Narrow"/>
        </w:rPr>
      </w:pPr>
      <w:r w:rsidRPr="00A05A46">
        <w:rPr>
          <w:rFonts w:ascii="Arial Narrow" w:hAnsi="Arial Narrow"/>
        </w:rPr>
        <w:t>List eight (8) uses for corn that would explain why corn became so popular among the early European settlers in America.</w:t>
      </w:r>
    </w:p>
    <w:p w:rsidR="00A05A46" w:rsidRDefault="00A05A46" w:rsidP="00A05A46">
      <w:pPr>
        <w:pStyle w:val="ListParagraph"/>
        <w:rPr>
          <w:rFonts w:ascii="Arial Narrow" w:hAnsi="Arial Narrow"/>
        </w:rPr>
      </w:pPr>
    </w:p>
    <w:p w:rsidR="009F2F98" w:rsidRDefault="009F2F98" w:rsidP="00A05A46">
      <w:pPr>
        <w:pStyle w:val="ListParagraph"/>
        <w:rPr>
          <w:rFonts w:ascii="Arial Narrow" w:hAnsi="Arial Narrow"/>
        </w:rPr>
      </w:pPr>
    </w:p>
    <w:p w:rsidR="009F2F98" w:rsidRDefault="009F2F98" w:rsidP="00A05A46">
      <w:pPr>
        <w:pStyle w:val="ListParagraph"/>
        <w:rPr>
          <w:rFonts w:ascii="Arial Narrow" w:hAnsi="Arial Narrow"/>
        </w:rPr>
      </w:pPr>
    </w:p>
    <w:p w:rsidR="009F2F98" w:rsidRPr="00A05A46" w:rsidRDefault="009F2F98" w:rsidP="00A05A46">
      <w:pPr>
        <w:pStyle w:val="ListParagraph"/>
        <w:rPr>
          <w:rFonts w:ascii="Arial Narrow" w:hAnsi="Arial Narrow"/>
        </w:rPr>
      </w:pPr>
    </w:p>
    <w:p w:rsidR="00A05A46" w:rsidRPr="00A05A46" w:rsidRDefault="00A05A46" w:rsidP="00A05A46">
      <w:pPr>
        <w:pStyle w:val="ListParagraph"/>
        <w:numPr>
          <w:ilvl w:val="0"/>
          <w:numId w:val="5"/>
        </w:numPr>
        <w:rPr>
          <w:rFonts w:ascii="Arial Narrow" w:hAnsi="Arial Narrow"/>
        </w:rPr>
      </w:pPr>
      <w:r w:rsidRPr="00A05A46">
        <w:rPr>
          <w:rFonts w:ascii="Arial Narrow" w:hAnsi="Arial Narrow"/>
        </w:rPr>
        <w:t>When did corn (or teosinte) spread to South America?</w:t>
      </w:r>
    </w:p>
    <w:p w:rsidR="00736133" w:rsidRDefault="00736133" w:rsidP="00A05A46">
      <w:pPr>
        <w:pStyle w:val="ListParagraph"/>
        <w:rPr>
          <w:rFonts w:ascii="Arial Narrow" w:hAnsi="Arial Narrow"/>
        </w:rPr>
      </w:pPr>
    </w:p>
    <w:p w:rsidR="009F2F98" w:rsidRPr="00A05A46" w:rsidRDefault="009F2F98" w:rsidP="00A05A46">
      <w:pPr>
        <w:pStyle w:val="ListParagraph"/>
        <w:rPr>
          <w:rFonts w:ascii="Arial Narrow" w:hAnsi="Arial Narrow"/>
        </w:rPr>
      </w:pPr>
    </w:p>
    <w:p w:rsidR="00A05A46" w:rsidRPr="00A05A46" w:rsidRDefault="00A05A46" w:rsidP="00A05A46">
      <w:pPr>
        <w:pStyle w:val="ListParagraph"/>
        <w:numPr>
          <w:ilvl w:val="0"/>
          <w:numId w:val="5"/>
        </w:numPr>
        <w:rPr>
          <w:rFonts w:ascii="Arial Narrow" w:hAnsi="Arial Narrow"/>
        </w:rPr>
      </w:pPr>
      <w:r w:rsidRPr="00A05A46">
        <w:rPr>
          <w:rFonts w:ascii="Arial Narrow" w:hAnsi="Arial Narrow"/>
        </w:rPr>
        <w:t>When did corn spread to South Africa?</w:t>
      </w:r>
    </w:p>
    <w:p w:rsidR="00A05A46" w:rsidRDefault="00A05A46" w:rsidP="00A05A46">
      <w:pPr>
        <w:pStyle w:val="ListParagraph"/>
        <w:rPr>
          <w:rFonts w:ascii="Arial Narrow" w:hAnsi="Arial Narrow"/>
        </w:rPr>
      </w:pPr>
    </w:p>
    <w:p w:rsidR="009F2F98" w:rsidRPr="00A05A46" w:rsidRDefault="009F2F98" w:rsidP="00A05A46">
      <w:pPr>
        <w:pStyle w:val="ListParagraph"/>
        <w:rPr>
          <w:rFonts w:ascii="Arial Narrow" w:hAnsi="Arial Narrow"/>
        </w:rPr>
      </w:pPr>
    </w:p>
    <w:p w:rsidR="00A05A46" w:rsidRDefault="00A05A46" w:rsidP="00A05A46">
      <w:pPr>
        <w:pStyle w:val="ListParagraph"/>
        <w:numPr>
          <w:ilvl w:val="0"/>
          <w:numId w:val="5"/>
        </w:numPr>
        <w:rPr>
          <w:rFonts w:ascii="Arial Narrow" w:hAnsi="Arial Narrow"/>
        </w:rPr>
      </w:pPr>
      <w:r w:rsidRPr="00A05A46">
        <w:rPr>
          <w:rFonts w:ascii="Arial Narrow" w:hAnsi="Arial Narrow"/>
        </w:rPr>
        <w:t>What did traders purchase with corn in West Africa?</w:t>
      </w:r>
    </w:p>
    <w:p w:rsidR="009F2F98" w:rsidRDefault="009F2F98" w:rsidP="009F2F98">
      <w:pPr>
        <w:pStyle w:val="ListParagraph"/>
        <w:rPr>
          <w:rFonts w:ascii="Arial Narrow" w:hAnsi="Arial Narrow"/>
        </w:rPr>
      </w:pPr>
    </w:p>
    <w:p w:rsidR="009F2F98" w:rsidRPr="009F2F98" w:rsidRDefault="009F2F98" w:rsidP="009F2F98">
      <w:pPr>
        <w:pStyle w:val="ListParagraph"/>
        <w:rPr>
          <w:rFonts w:ascii="Arial Narrow" w:hAnsi="Arial Narrow"/>
        </w:rPr>
      </w:pPr>
    </w:p>
    <w:p w:rsidR="009F2F98" w:rsidRPr="00A05A46" w:rsidRDefault="009F2F98" w:rsidP="00A05A46">
      <w:pPr>
        <w:pStyle w:val="ListParagraph"/>
        <w:numPr>
          <w:ilvl w:val="0"/>
          <w:numId w:val="5"/>
        </w:numPr>
        <w:rPr>
          <w:rFonts w:ascii="Arial Narrow" w:hAnsi="Arial Narrow"/>
        </w:rPr>
      </w:pPr>
      <w:r>
        <w:rPr>
          <w:rFonts w:ascii="Arial Narrow" w:hAnsi="Arial Narrow"/>
        </w:rPr>
        <w:t>How has corn domesticated us?</w:t>
      </w:r>
    </w:p>
    <w:p w:rsidR="009F2F98" w:rsidRDefault="009F2F98" w:rsidP="00A05A46">
      <w:pPr>
        <w:pStyle w:val="ListParagraph"/>
        <w:rPr>
          <w:rFonts w:ascii="Arial Narrow" w:hAnsi="Arial Narrow"/>
        </w:rPr>
        <w:sectPr w:rsidR="009F2F98" w:rsidSect="009F2F98">
          <w:type w:val="continuous"/>
          <w:pgSz w:w="12240" w:h="15840"/>
          <w:pgMar w:top="720" w:right="720" w:bottom="720" w:left="720" w:header="720" w:footer="720" w:gutter="0"/>
          <w:pgBorders w:offsetFrom="page">
            <w:top w:val="handmade2" w:sz="18" w:space="24" w:color="auto"/>
            <w:left w:val="handmade2" w:sz="18" w:space="24" w:color="auto"/>
            <w:bottom w:val="handmade2" w:sz="18" w:space="24" w:color="auto"/>
            <w:right w:val="handmade2" w:sz="18" w:space="24" w:color="auto"/>
          </w:pgBorders>
          <w:cols w:num="2" w:space="720"/>
          <w:docGrid w:linePitch="360"/>
        </w:sectPr>
      </w:pPr>
    </w:p>
    <w:p w:rsidR="00A05A46" w:rsidRDefault="00A05A46" w:rsidP="00A05A46">
      <w:pPr>
        <w:pStyle w:val="ListParagraph"/>
        <w:rPr>
          <w:rFonts w:ascii="Arial Narrow" w:hAnsi="Arial Narrow"/>
        </w:rPr>
      </w:pPr>
    </w:p>
    <w:p w:rsidR="00A05A46" w:rsidRPr="009F2F98" w:rsidRDefault="00A05A46" w:rsidP="00A05A46">
      <w:pPr>
        <w:rPr>
          <w:rFonts w:ascii="Arial Narrow" w:hAnsi="Arial Narrow"/>
          <w:b/>
        </w:rPr>
      </w:pPr>
      <w:r w:rsidRPr="009F2F98">
        <w:rPr>
          <w:rFonts w:ascii="Arial Narrow" w:hAnsi="Arial Narrow"/>
          <w:b/>
        </w:rPr>
        <w:t>Chapter Two:  The Farm</w:t>
      </w:r>
    </w:p>
    <w:p w:rsidR="00A05A46" w:rsidRPr="00A05A46" w:rsidRDefault="00A05A46" w:rsidP="00A05A46">
      <w:pPr>
        <w:pStyle w:val="ListParagraph"/>
        <w:numPr>
          <w:ilvl w:val="0"/>
          <w:numId w:val="5"/>
        </w:numPr>
        <w:rPr>
          <w:rFonts w:ascii="Arial Narrow" w:hAnsi="Arial Narrow"/>
        </w:rPr>
      </w:pPr>
      <w:r w:rsidRPr="00A05A46">
        <w:rPr>
          <w:rFonts w:ascii="Arial Narrow" w:hAnsi="Arial Narrow"/>
        </w:rPr>
        <w:t xml:space="preserve">Contrast the typical Iowa farm in 1919 with the Naylor farm now. </w:t>
      </w:r>
    </w:p>
    <w:tbl>
      <w:tblPr>
        <w:tblStyle w:val="TableGrid"/>
        <w:tblW w:w="0" w:type="auto"/>
        <w:tblLook w:val="04A0" w:firstRow="1" w:lastRow="0" w:firstColumn="1" w:lastColumn="0" w:noHBand="0" w:noVBand="1"/>
      </w:tblPr>
      <w:tblGrid>
        <w:gridCol w:w="3596"/>
        <w:gridCol w:w="3597"/>
        <w:gridCol w:w="3597"/>
      </w:tblGrid>
      <w:tr w:rsidR="00A05A46" w:rsidRPr="00A05A46" w:rsidTr="00A05A46">
        <w:tc>
          <w:tcPr>
            <w:tcW w:w="3596" w:type="dxa"/>
          </w:tcPr>
          <w:p w:rsidR="00A05A46" w:rsidRPr="00A05A46" w:rsidRDefault="00A05A46" w:rsidP="00A05A46">
            <w:pPr>
              <w:jc w:val="center"/>
              <w:rPr>
                <w:rFonts w:ascii="Arial Narrow" w:hAnsi="Arial Narrow"/>
              </w:rPr>
            </w:pPr>
          </w:p>
        </w:tc>
        <w:tc>
          <w:tcPr>
            <w:tcW w:w="3597" w:type="dxa"/>
          </w:tcPr>
          <w:p w:rsidR="00A05A46" w:rsidRPr="00A05A46" w:rsidRDefault="00A05A46" w:rsidP="00A05A46">
            <w:pPr>
              <w:jc w:val="center"/>
              <w:rPr>
                <w:rFonts w:ascii="Arial Narrow" w:hAnsi="Arial Narrow"/>
                <w:b/>
              </w:rPr>
            </w:pPr>
            <w:r w:rsidRPr="00A05A46">
              <w:rPr>
                <w:rFonts w:ascii="Arial Narrow" w:hAnsi="Arial Narrow"/>
                <w:b/>
              </w:rPr>
              <w:t>Typical 1919 farm</w:t>
            </w:r>
          </w:p>
        </w:tc>
        <w:tc>
          <w:tcPr>
            <w:tcW w:w="3597" w:type="dxa"/>
          </w:tcPr>
          <w:p w:rsidR="00A05A46" w:rsidRPr="00A05A46" w:rsidRDefault="00A05A46" w:rsidP="00A05A46">
            <w:pPr>
              <w:jc w:val="center"/>
              <w:rPr>
                <w:rFonts w:ascii="Arial Narrow" w:hAnsi="Arial Narrow"/>
                <w:b/>
              </w:rPr>
            </w:pPr>
            <w:r w:rsidRPr="00A05A46">
              <w:rPr>
                <w:rFonts w:ascii="Arial Narrow" w:hAnsi="Arial Narrow"/>
                <w:b/>
              </w:rPr>
              <w:t>Naylor farm now</w:t>
            </w:r>
          </w:p>
        </w:tc>
      </w:tr>
      <w:tr w:rsidR="00A05A46" w:rsidRPr="00A05A46" w:rsidTr="00A05A46">
        <w:trPr>
          <w:trHeight w:val="432"/>
        </w:trPr>
        <w:tc>
          <w:tcPr>
            <w:tcW w:w="3596" w:type="dxa"/>
            <w:vAlign w:val="center"/>
          </w:tcPr>
          <w:p w:rsidR="00A05A46" w:rsidRPr="00A05A46" w:rsidRDefault="00A05A46" w:rsidP="00A05A46">
            <w:pPr>
              <w:jc w:val="center"/>
              <w:rPr>
                <w:rFonts w:ascii="Arial Narrow" w:hAnsi="Arial Narrow"/>
              </w:rPr>
            </w:pPr>
            <w:r w:rsidRPr="00A05A46">
              <w:rPr>
                <w:rFonts w:ascii="Arial Narrow" w:hAnsi="Arial Narrow"/>
              </w:rPr>
              <w:t>Crops</w:t>
            </w:r>
          </w:p>
        </w:tc>
        <w:tc>
          <w:tcPr>
            <w:tcW w:w="3597" w:type="dxa"/>
            <w:vAlign w:val="center"/>
          </w:tcPr>
          <w:p w:rsidR="00A05A46" w:rsidRPr="00A05A46" w:rsidRDefault="00A05A46" w:rsidP="00A05A46">
            <w:pPr>
              <w:jc w:val="center"/>
              <w:rPr>
                <w:rFonts w:ascii="Arial Narrow" w:hAnsi="Arial Narrow"/>
              </w:rPr>
            </w:pPr>
          </w:p>
        </w:tc>
        <w:tc>
          <w:tcPr>
            <w:tcW w:w="3597" w:type="dxa"/>
            <w:vAlign w:val="center"/>
          </w:tcPr>
          <w:p w:rsidR="00A05A46" w:rsidRPr="00A05A46" w:rsidRDefault="00A05A46" w:rsidP="00A05A46">
            <w:pPr>
              <w:jc w:val="center"/>
              <w:rPr>
                <w:rFonts w:ascii="Arial Narrow" w:hAnsi="Arial Narrow"/>
              </w:rPr>
            </w:pPr>
          </w:p>
        </w:tc>
      </w:tr>
      <w:tr w:rsidR="00A05A46" w:rsidRPr="00A05A46" w:rsidTr="00A05A46">
        <w:trPr>
          <w:trHeight w:val="432"/>
        </w:trPr>
        <w:tc>
          <w:tcPr>
            <w:tcW w:w="3596" w:type="dxa"/>
            <w:vAlign w:val="center"/>
          </w:tcPr>
          <w:p w:rsidR="00A05A46" w:rsidRPr="00A05A46" w:rsidRDefault="00A05A46" w:rsidP="00A05A46">
            <w:pPr>
              <w:jc w:val="center"/>
              <w:rPr>
                <w:rFonts w:ascii="Arial Narrow" w:hAnsi="Arial Narrow"/>
              </w:rPr>
            </w:pPr>
            <w:r w:rsidRPr="00A05A46">
              <w:rPr>
                <w:rFonts w:ascii="Arial Narrow" w:hAnsi="Arial Narrow"/>
              </w:rPr>
              <w:t>Animals</w:t>
            </w:r>
          </w:p>
        </w:tc>
        <w:tc>
          <w:tcPr>
            <w:tcW w:w="3597" w:type="dxa"/>
            <w:vAlign w:val="center"/>
          </w:tcPr>
          <w:p w:rsidR="00A05A46" w:rsidRPr="00A05A46" w:rsidRDefault="00A05A46" w:rsidP="00A05A46">
            <w:pPr>
              <w:jc w:val="center"/>
              <w:rPr>
                <w:rFonts w:ascii="Arial Narrow" w:hAnsi="Arial Narrow"/>
              </w:rPr>
            </w:pPr>
          </w:p>
        </w:tc>
        <w:tc>
          <w:tcPr>
            <w:tcW w:w="3597" w:type="dxa"/>
            <w:vAlign w:val="center"/>
          </w:tcPr>
          <w:p w:rsidR="00A05A46" w:rsidRPr="00A05A46" w:rsidRDefault="00A05A46" w:rsidP="00A05A46">
            <w:pPr>
              <w:jc w:val="center"/>
              <w:rPr>
                <w:rFonts w:ascii="Arial Narrow" w:hAnsi="Arial Narrow"/>
              </w:rPr>
            </w:pPr>
          </w:p>
        </w:tc>
      </w:tr>
      <w:tr w:rsidR="00A05A46" w:rsidRPr="00A05A46" w:rsidTr="00A05A46">
        <w:trPr>
          <w:trHeight w:val="432"/>
        </w:trPr>
        <w:tc>
          <w:tcPr>
            <w:tcW w:w="3596" w:type="dxa"/>
            <w:vAlign w:val="center"/>
          </w:tcPr>
          <w:p w:rsidR="00A05A46" w:rsidRPr="00A05A46" w:rsidRDefault="00A05A46" w:rsidP="00A05A46">
            <w:pPr>
              <w:jc w:val="center"/>
              <w:rPr>
                <w:rFonts w:ascii="Arial Narrow" w:hAnsi="Arial Narrow"/>
              </w:rPr>
            </w:pPr>
            <w:r w:rsidRPr="00A05A46">
              <w:rPr>
                <w:rFonts w:ascii="Arial Narrow" w:hAnsi="Arial Narrow"/>
              </w:rPr>
              <w:t>Customers</w:t>
            </w:r>
          </w:p>
        </w:tc>
        <w:tc>
          <w:tcPr>
            <w:tcW w:w="3597" w:type="dxa"/>
            <w:vAlign w:val="center"/>
          </w:tcPr>
          <w:p w:rsidR="00A05A46" w:rsidRPr="00A05A46" w:rsidRDefault="00A05A46" w:rsidP="00A05A46">
            <w:pPr>
              <w:jc w:val="center"/>
              <w:rPr>
                <w:rFonts w:ascii="Arial Narrow" w:hAnsi="Arial Narrow"/>
              </w:rPr>
            </w:pPr>
          </w:p>
        </w:tc>
        <w:tc>
          <w:tcPr>
            <w:tcW w:w="3597" w:type="dxa"/>
            <w:vAlign w:val="center"/>
          </w:tcPr>
          <w:p w:rsidR="00A05A46" w:rsidRPr="00A05A46" w:rsidRDefault="00A05A46" w:rsidP="00A05A46">
            <w:pPr>
              <w:jc w:val="center"/>
              <w:rPr>
                <w:rFonts w:ascii="Arial Narrow" w:hAnsi="Arial Narrow"/>
              </w:rPr>
            </w:pPr>
          </w:p>
        </w:tc>
      </w:tr>
      <w:tr w:rsidR="00A05A46" w:rsidRPr="00A05A46" w:rsidTr="00A05A46">
        <w:trPr>
          <w:trHeight w:val="432"/>
        </w:trPr>
        <w:tc>
          <w:tcPr>
            <w:tcW w:w="3596" w:type="dxa"/>
            <w:vAlign w:val="center"/>
          </w:tcPr>
          <w:p w:rsidR="00A05A46" w:rsidRPr="00A05A46" w:rsidRDefault="00A05A46" w:rsidP="00A05A46">
            <w:pPr>
              <w:jc w:val="center"/>
              <w:rPr>
                <w:rFonts w:ascii="Arial Narrow" w:hAnsi="Arial Narrow"/>
              </w:rPr>
            </w:pPr>
            <w:r w:rsidRPr="00A05A46">
              <w:rPr>
                <w:rFonts w:ascii="Arial Narrow" w:hAnsi="Arial Narrow"/>
              </w:rPr>
              <w:t>One farmer fed ______ people</w:t>
            </w:r>
          </w:p>
        </w:tc>
        <w:tc>
          <w:tcPr>
            <w:tcW w:w="3597" w:type="dxa"/>
            <w:vAlign w:val="center"/>
          </w:tcPr>
          <w:p w:rsidR="00A05A46" w:rsidRPr="00A05A46" w:rsidRDefault="00A05A46" w:rsidP="00A05A46">
            <w:pPr>
              <w:jc w:val="center"/>
              <w:rPr>
                <w:rFonts w:ascii="Arial Narrow" w:hAnsi="Arial Narrow"/>
              </w:rPr>
            </w:pPr>
          </w:p>
        </w:tc>
        <w:tc>
          <w:tcPr>
            <w:tcW w:w="3597" w:type="dxa"/>
            <w:vAlign w:val="center"/>
          </w:tcPr>
          <w:p w:rsidR="00A05A46" w:rsidRPr="00A05A46" w:rsidRDefault="00A05A46" w:rsidP="00A05A46">
            <w:pPr>
              <w:jc w:val="center"/>
              <w:rPr>
                <w:rFonts w:ascii="Arial Narrow" w:hAnsi="Arial Narrow"/>
              </w:rPr>
            </w:pPr>
          </w:p>
        </w:tc>
      </w:tr>
    </w:tbl>
    <w:p w:rsidR="00A05A46" w:rsidRDefault="00A05A46" w:rsidP="00A05A46">
      <w:pPr>
        <w:rPr>
          <w:rFonts w:ascii="Arial Narrow" w:hAnsi="Arial Narrow"/>
        </w:rPr>
      </w:pPr>
    </w:p>
    <w:p w:rsidR="00A05A46" w:rsidRDefault="009F2F98" w:rsidP="009F2F98">
      <w:pPr>
        <w:pStyle w:val="ListParagraph"/>
        <w:numPr>
          <w:ilvl w:val="0"/>
          <w:numId w:val="5"/>
        </w:numPr>
        <w:rPr>
          <w:rFonts w:ascii="Arial Narrow" w:hAnsi="Arial Narrow"/>
        </w:rPr>
      </w:pPr>
      <w:r>
        <w:rPr>
          <w:rFonts w:ascii="Arial Narrow" w:hAnsi="Arial Narrow"/>
        </w:rPr>
        <w:t xml:space="preserve">After reading the story of Frankenstein, tell why this section </w:t>
      </w:r>
      <w:proofErr w:type="gramStart"/>
      <w:r>
        <w:rPr>
          <w:rFonts w:ascii="Arial Narrow" w:hAnsi="Arial Narrow"/>
        </w:rPr>
        <w:t>is called</w:t>
      </w:r>
      <w:proofErr w:type="gramEnd"/>
      <w:r>
        <w:rPr>
          <w:rFonts w:ascii="Arial Narrow" w:hAnsi="Arial Narrow"/>
        </w:rPr>
        <w:t xml:space="preserve"> </w:t>
      </w:r>
      <w:proofErr w:type="spellStart"/>
      <w:r>
        <w:rPr>
          <w:rFonts w:ascii="Arial Narrow" w:hAnsi="Arial Narrow"/>
        </w:rPr>
        <w:t>Frankenseeds</w:t>
      </w:r>
      <w:proofErr w:type="spellEnd"/>
      <w:r>
        <w:rPr>
          <w:rFonts w:ascii="Arial Narrow" w:hAnsi="Arial Narrow"/>
        </w:rPr>
        <w:t>.</w:t>
      </w:r>
    </w:p>
    <w:p w:rsidR="009F2F98" w:rsidRDefault="009F2F98" w:rsidP="009F2F98">
      <w:pPr>
        <w:rPr>
          <w:rFonts w:ascii="Arial Narrow" w:hAnsi="Arial Narrow"/>
        </w:rPr>
      </w:pPr>
    </w:p>
    <w:p w:rsidR="009F2F98" w:rsidRDefault="009F2F98" w:rsidP="009F2F98">
      <w:pPr>
        <w:rPr>
          <w:rFonts w:ascii="Arial Narrow" w:hAnsi="Arial Narrow"/>
        </w:rPr>
      </w:pPr>
    </w:p>
    <w:p w:rsidR="009F2F98" w:rsidRDefault="009F2F98" w:rsidP="009F2F98">
      <w:pPr>
        <w:rPr>
          <w:rFonts w:ascii="Arial Narrow" w:hAnsi="Arial Narrow"/>
        </w:rPr>
      </w:pPr>
    </w:p>
    <w:p w:rsidR="009F2F98" w:rsidRDefault="009F2F98" w:rsidP="009F2F98">
      <w:pPr>
        <w:pStyle w:val="ListParagraph"/>
        <w:numPr>
          <w:ilvl w:val="0"/>
          <w:numId w:val="5"/>
        </w:numPr>
        <w:rPr>
          <w:rFonts w:ascii="Arial Narrow" w:hAnsi="Arial Narrow"/>
        </w:rPr>
      </w:pPr>
      <w:r>
        <w:rPr>
          <w:rFonts w:ascii="Arial Narrow" w:hAnsi="Arial Narrow"/>
        </w:rPr>
        <w:t xml:space="preserve">Why were animals </w:t>
      </w:r>
      <w:proofErr w:type="gramStart"/>
      <w:r>
        <w:rPr>
          <w:rFonts w:ascii="Arial Narrow" w:hAnsi="Arial Narrow"/>
        </w:rPr>
        <w:t>taken</w:t>
      </w:r>
      <w:proofErr w:type="gramEnd"/>
      <w:r>
        <w:rPr>
          <w:rFonts w:ascii="Arial Narrow" w:hAnsi="Arial Narrow"/>
        </w:rPr>
        <w:t xml:space="preserve"> off farms and put into feedlots?</w:t>
      </w:r>
    </w:p>
    <w:p w:rsidR="009F2F98" w:rsidRDefault="009F2F98" w:rsidP="009F2F98">
      <w:pPr>
        <w:pStyle w:val="ListParagraph"/>
        <w:rPr>
          <w:rFonts w:ascii="Arial Narrow" w:hAnsi="Arial Narrow"/>
        </w:rPr>
      </w:pPr>
    </w:p>
    <w:p w:rsidR="009F2F98" w:rsidRDefault="009F2F98" w:rsidP="009F2F98">
      <w:pPr>
        <w:pStyle w:val="ListParagraph"/>
        <w:rPr>
          <w:rFonts w:ascii="Arial Narrow" w:hAnsi="Arial Narrow"/>
        </w:rPr>
      </w:pPr>
    </w:p>
    <w:p w:rsidR="009F2F98" w:rsidRDefault="009F2F98" w:rsidP="009F2F98">
      <w:pPr>
        <w:pStyle w:val="ListParagraph"/>
        <w:rPr>
          <w:rFonts w:ascii="Arial Narrow" w:hAnsi="Arial Narrow"/>
        </w:rPr>
      </w:pPr>
    </w:p>
    <w:p w:rsidR="009F2F98" w:rsidRPr="009F2F98" w:rsidRDefault="009F2F98" w:rsidP="009F2F98">
      <w:pPr>
        <w:pStyle w:val="ListParagraph"/>
        <w:rPr>
          <w:rFonts w:ascii="Arial Narrow" w:hAnsi="Arial Narrow"/>
        </w:rPr>
      </w:pPr>
    </w:p>
    <w:p w:rsidR="009F2F98" w:rsidRDefault="009F2F98" w:rsidP="009F2F98">
      <w:pPr>
        <w:pStyle w:val="ListParagraph"/>
        <w:numPr>
          <w:ilvl w:val="0"/>
          <w:numId w:val="5"/>
        </w:numPr>
        <w:rPr>
          <w:rFonts w:ascii="Arial Narrow" w:hAnsi="Arial Narrow"/>
        </w:rPr>
      </w:pPr>
      <w:r>
        <w:rPr>
          <w:rFonts w:ascii="Arial Narrow" w:hAnsi="Arial Narrow"/>
        </w:rPr>
        <w:t>List four terms and their definitions, which are important for understanding this chapter.</w:t>
      </w:r>
    </w:p>
    <w:p w:rsidR="009F2F98" w:rsidRDefault="009F2F98" w:rsidP="009F2F98">
      <w:pPr>
        <w:pStyle w:val="ListParagraph"/>
        <w:rPr>
          <w:rFonts w:ascii="Arial Narrow" w:hAnsi="Arial Narrow"/>
        </w:rPr>
      </w:pPr>
    </w:p>
    <w:p w:rsidR="009F2F98" w:rsidRDefault="009F2F98" w:rsidP="009F2F98">
      <w:pPr>
        <w:pStyle w:val="ListParagraph"/>
        <w:rPr>
          <w:rFonts w:ascii="Arial Narrow" w:hAnsi="Arial Narrow"/>
        </w:rPr>
      </w:pPr>
    </w:p>
    <w:p w:rsidR="009F2F98" w:rsidRPr="009F2F98" w:rsidRDefault="009F2F98" w:rsidP="009F2F98">
      <w:pPr>
        <w:pStyle w:val="ListParagraph"/>
        <w:rPr>
          <w:rFonts w:ascii="Arial Narrow" w:hAnsi="Arial Narrow"/>
        </w:rPr>
      </w:pPr>
    </w:p>
    <w:p w:rsidR="009F2F98" w:rsidRDefault="009F2F98" w:rsidP="009F2F98">
      <w:pPr>
        <w:pStyle w:val="ListParagraph"/>
        <w:numPr>
          <w:ilvl w:val="0"/>
          <w:numId w:val="5"/>
        </w:numPr>
        <w:rPr>
          <w:rFonts w:ascii="Arial Narrow" w:hAnsi="Arial Narrow"/>
        </w:rPr>
      </w:pPr>
      <w:r>
        <w:rPr>
          <w:rFonts w:ascii="Arial Narrow" w:hAnsi="Arial Narrow"/>
        </w:rPr>
        <w:t>How has government policy shaped corn production and, thus, in part, what we eat?</w:t>
      </w:r>
    </w:p>
    <w:p w:rsidR="009F2F98" w:rsidRDefault="009F2F98" w:rsidP="009F2F98">
      <w:pPr>
        <w:pStyle w:val="ListParagraph"/>
        <w:rPr>
          <w:rFonts w:ascii="Arial Narrow" w:hAnsi="Arial Narrow"/>
        </w:rPr>
      </w:pPr>
    </w:p>
    <w:p w:rsidR="009F2F98" w:rsidRDefault="009F2F98" w:rsidP="009F2F98">
      <w:pPr>
        <w:pStyle w:val="ListParagraph"/>
        <w:rPr>
          <w:rFonts w:ascii="Arial Narrow" w:hAnsi="Arial Narrow"/>
        </w:rPr>
      </w:pPr>
    </w:p>
    <w:p w:rsidR="009F2F98" w:rsidRPr="009F2F98" w:rsidRDefault="009F2F98" w:rsidP="009F2F98">
      <w:pPr>
        <w:pStyle w:val="ListParagraph"/>
        <w:rPr>
          <w:rFonts w:ascii="Arial Narrow" w:hAnsi="Arial Narrow"/>
        </w:rPr>
      </w:pPr>
    </w:p>
    <w:p w:rsidR="009F2F98" w:rsidRDefault="009F2F98" w:rsidP="009F2F98">
      <w:pPr>
        <w:pStyle w:val="ListParagraph"/>
        <w:numPr>
          <w:ilvl w:val="0"/>
          <w:numId w:val="5"/>
        </w:numPr>
        <w:rPr>
          <w:rFonts w:ascii="Arial Narrow" w:hAnsi="Arial Narrow"/>
        </w:rPr>
      </w:pPr>
      <w:r>
        <w:rPr>
          <w:rFonts w:ascii="Arial Narrow" w:hAnsi="Arial Narrow"/>
        </w:rPr>
        <w:t>Explain the technological advances that led to these changes in farming.</w:t>
      </w:r>
    </w:p>
    <w:p w:rsidR="009F2F98" w:rsidRDefault="009F2F98" w:rsidP="009F2F98">
      <w:pPr>
        <w:pStyle w:val="ListParagraph"/>
        <w:rPr>
          <w:rFonts w:ascii="Arial Narrow" w:hAnsi="Arial Narrow"/>
        </w:rPr>
      </w:pPr>
    </w:p>
    <w:p w:rsidR="009F2F98" w:rsidRDefault="009F2F98" w:rsidP="009F2F98">
      <w:pPr>
        <w:pStyle w:val="ListParagraph"/>
        <w:rPr>
          <w:rFonts w:ascii="Arial Narrow" w:hAnsi="Arial Narrow"/>
        </w:rPr>
      </w:pPr>
    </w:p>
    <w:p w:rsidR="009F2F98" w:rsidRDefault="009F2F98" w:rsidP="009F2F98">
      <w:pPr>
        <w:pStyle w:val="ListParagraph"/>
        <w:rPr>
          <w:rFonts w:ascii="Arial Narrow" w:hAnsi="Arial Narrow"/>
        </w:rPr>
      </w:pPr>
    </w:p>
    <w:p w:rsidR="009F2F98" w:rsidRPr="009F2F98" w:rsidRDefault="009F2F98" w:rsidP="009F2F98">
      <w:pPr>
        <w:pStyle w:val="ListParagraph"/>
        <w:rPr>
          <w:rFonts w:ascii="Arial Narrow" w:hAnsi="Arial Narrow"/>
        </w:rPr>
      </w:pPr>
    </w:p>
    <w:p w:rsidR="009F2F98" w:rsidRPr="009F2F98" w:rsidRDefault="009F2F98" w:rsidP="009F2F98">
      <w:pPr>
        <w:rPr>
          <w:rFonts w:ascii="Arial Narrow" w:hAnsi="Arial Narrow"/>
          <w:b/>
        </w:rPr>
      </w:pPr>
      <w:r w:rsidRPr="009F2F98">
        <w:rPr>
          <w:rFonts w:ascii="Arial Narrow" w:hAnsi="Arial Narrow"/>
          <w:b/>
        </w:rPr>
        <w:t>Chapter Three:  From Farm to Factory</w:t>
      </w:r>
    </w:p>
    <w:p w:rsidR="009F2F98" w:rsidRPr="009F2F98" w:rsidRDefault="009F2F98" w:rsidP="009F2F98">
      <w:pPr>
        <w:pStyle w:val="ListParagraph"/>
        <w:numPr>
          <w:ilvl w:val="0"/>
          <w:numId w:val="5"/>
        </w:numPr>
        <w:rPr>
          <w:rFonts w:ascii="Arial Narrow" w:hAnsi="Arial Narrow"/>
        </w:rPr>
      </w:pPr>
      <w:r w:rsidRPr="009F2F98">
        <w:rPr>
          <w:rFonts w:ascii="Arial Narrow" w:hAnsi="Arial Narrow"/>
        </w:rPr>
        <w:t>What is the connection between bombs &amp; fertilizer?</w:t>
      </w:r>
    </w:p>
    <w:p w:rsidR="009F2F98" w:rsidRDefault="009F2F98" w:rsidP="009F2F98">
      <w:pPr>
        <w:pStyle w:val="ListParagraph"/>
        <w:rPr>
          <w:rFonts w:ascii="Arial Narrow" w:hAnsi="Arial Narrow"/>
        </w:rPr>
      </w:pPr>
    </w:p>
    <w:p w:rsidR="009F2F98" w:rsidRDefault="009F2F98" w:rsidP="009F2F98">
      <w:pPr>
        <w:pStyle w:val="ListParagraph"/>
        <w:rPr>
          <w:rFonts w:ascii="Arial Narrow" w:hAnsi="Arial Narrow"/>
        </w:rPr>
      </w:pPr>
    </w:p>
    <w:p w:rsidR="009F2F98" w:rsidRDefault="009F2F98" w:rsidP="009F2F98">
      <w:pPr>
        <w:pStyle w:val="ListParagraph"/>
        <w:rPr>
          <w:rFonts w:ascii="Arial Narrow" w:hAnsi="Arial Narrow"/>
        </w:rPr>
      </w:pPr>
    </w:p>
    <w:p w:rsidR="009F2F98" w:rsidRPr="009F2F98" w:rsidRDefault="009F2F98" w:rsidP="009F2F98">
      <w:pPr>
        <w:pStyle w:val="ListParagraph"/>
        <w:rPr>
          <w:rFonts w:ascii="Arial Narrow" w:hAnsi="Arial Narrow"/>
        </w:rPr>
      </w:pPr>
    </w:p>
    <w:p w:rsidR="009F2F98" w:rsidRPr="009F2F98" w:rsidRDefault="009F2F98" w:rsidP="009F2F98">
      <w:pPr>
        <w:pStyle w:val="ListParagraph"/>
        <w:numPr>
          <w:ilvl w:val="0"/>
          <w:numId w:val="5"/>
        </w:numPr>
        <w:rPr>
          <w:rFonts w:ascii="Arial Narrow" w:hAnsi="Arial Narrow"/>
        </w:rPr>
      </w:pPr>
      <w:r w:rsidRPr="009F2F98">
        <w:rPr>
          <w:rFonts w:ascii="Arial Narrow" w:hAnsi="Arial Narrow"/>
        </w:rPr>
        <w:t>List three ways that the modern farm is like a factory.</w:t>
      </w:r>
    </w:p>
    <w:p w:rsidR="009F2F98" w:rsidRDefault="009F2F98" w:rsidP="009F2F98">
      <w:pPr>
        <w:pStyle w:val="ListParagraph"/>
        <w:rPr>
          <w:rFonts w:ascii="Arial Narrow" w:hAnsi="Arial Narrow"/>
        </w:rPr>
      </w:pPr>
    </w:p>
    <w:p w:rsidR="009F2F98" w:rsidRDefault="009F2F98" w:rsidP="009F2F98">
      <w:pPr>
        <w:pStyle w:val="ListParagraph"/>
        <w:rPr>
          <w:rFonts w:ascii="Arial Narrow" w:hAnsi="Arial Narrow"/>
        </w:rPr>
      </w:pPr>
    </w:p>
    <w:p w:rsidR="009F2F98" w:rsidRDefault="009F2F98" w:rsidP="009F2F98">
      <w:pPr>
        <w:pStyle w:val="ListParagraph"/>
        <w:rPr>
          <w:rFonts w:ascii="Arial Narrow" w:hAnsi="Arial Narrow"/>
        </w:rPr>
      </w:pPr>
    </w:p>
    <w:p w:rsidR="009F2F98" w:rsidRPr="009F2F98" w:rsidRDefault="009F2F98" w:rsidP="009F2F98">
      <w:pPr>
        <w:pStyle w:val="ListParagraph"/>
        <w:rPr>
          <w:rFonts w:ascii="Arial Narrow" w:hAnsi="Arial Narrow"/>
        </w:rPr>
      </w:pPr>
    </w:p>
    <w:p w:rsidR="009F2F98" w:rsidRPr="009F2F98" w:rsidRDefault="009F2F98" w:rsidP="009F2F98">
      <w:pPr>
        <w:pStyle w:val="ListParagraph"/>
        <w:numPr>
          <w:ilvl w:val="0"/>
          <w:numId w:val="5"/>
        </w:numPr>
        <w:rPr>
          <w:rFonts w:ascii="Arial Narrow" w:hAnsi="Arial Narrow"/>
        </w:rPr>
      </w:pPr>
      <w:r w:rsidRPr="009F2F98">
        <w:rPr>
          <w:rFonts w:ascii="Arial Narrow" w:hAnsi="Arial Narrow"/>
        </w:rPr>
        <w:t>What is the effect of nitrogen pollution in the Gulf of Mexico?</w:t>
      </w:r>
    </w:p>
    <w:p w:rsidR="009F2F98" w:rsidRDefault="009F2F98" w:rsidP="009F2F98">
      <w:pPr>
        <w:pStyle w:val="ListParagraph"/>
        <w:rPr>
          <w:rFonts w:ascii="Arial Narrow" w:hAnsi="Arial Narrow"/>
        </w:rPr>
      </w:pPr>
    </w:p>
    <w:p w:rsidR="009F2F98" w:rsidRDefault="009F2F98" w:rsidP="009F2F98">
      <w:pPr>
        <w:pStyle w:val="ListParagraph"/>
        <w:rPr>
          <w:rFonts w:ascii="Arial Narrow" w:hAnsi="Arial Narrow"/>
        </w:rPr>
      </w:pPr>
    </w:p>
    <w:p w:rsidR="009F2F98" w:rsidRDefault="009F2F98" w:rsidP="009F2F98">
      <w:pPr>
        <w:pStyle w:val="ListParagraph"/>
        <w:rPr>
          <w:rFonts w:ascii="Arial Narrow" w:hAnsi="Arial Narrow"/>
        </w:rPr>
      </w:pPr>
    </w:p>
    <w:p w:rsidR="009F2F98" w:rsidRPr="009F2F98" w:rsidRDefault="009F2F98" w:rsidP="009F2F98">
      <w:pPr>
        <w:pStyle w:val="ListParagraph"/>
        <w:rPr>
          <w:rFonts w:ascii="Arial Narrow" w:hAnsi="Arial Narrow"/>
        </w:rPr>
      </w:pPr>
    </w:p>
    <w:p w:rsidR="009F2F98" w:rsidRPr="009F2F98" w:rsidRDefault="009F2F98" w:rsidP="009F2F98">
      <w:pPr>
        <w:pStyle w:val="ListParagraph"/>
        <w:numPr>
          <w:ilvl w:val="0"/>
          <w:numId w:val="5"/>
        </w:numPr>
        <w:rPr>
          <w:rFonts w:ascii="Arial Narrow" w:hAnsi="Arial Narrow"/>
        </w:rPr>
      </w:pPr>
      <w:r w:rsidRPr="009F2F98">
        <w:rPr>
          <w:rFonts w:ascii="Arial Narrow" w:hAnsi="Arial Narrow"/>
        </w:rPr>
        <w:t>Why are so many farmer going bankrupt?</w:t>
      </w:r>
    </w:p>
    <w:p w:rsidR="009F2F98" w:rsidRDefault="009F2F98" w:rsidP="009F2F98">
      <w:pPr>
        <w:pStyle w:val="ListParagraph"/>
        <w:rPr>
          <w:rFonts w:ascii="Arial Narrow" w:hAnsi="Arial Narrow"/>
        </w:rPr>
      </w:pPr>
    </w:p>
    <w:p w:rsidR="009F2F98" w:rsidRDefault="009F2F98" w:rsidP="009F2F98">
      <w:pPr>
        <w:pStyle w:val="ListParagraph"/>
        <w:rPr>
          <w:rFonts w:ascii="Arial Narrow" w:hAnsi="Arial Narrow"/>
        </w:rPr>
      </w:pPr>
    </w:p>
    <w:p w:rsidR="009F2F98" w:rsidRDefault="009F2F98" w:rsidP="009F2F98">
      <w:pPr>
        <w:pStyle w:val="ListParagraph"/>
        <w:rPr>
          <w:rFonts w:ascii="Arial Narrow" w:hAnsi="Arial Narrow"/>
        </w:rPr>
      </w:pPr>
    </w:p>
    <w:p w:rsidR="009F2F98" w:rsidRPr="009F2F98" w:rsidRDefault="009F2F98" w:rsidP="009F2F98">
      <w:pPr>
        <w:pStyle w:val="ListParagraph"/>
        <w:rPr>
          <w:rFonts w:ascii="Arial Narrow" w:hAnsi="Arial Narrow"/>
        </w:rPr>
      </w:pPr>
    </w:p>
    <w:p w:rsidR="009F2F98" w:rsidRPr="009F2F98" w:rsidRDefault="009F2F98" w:rsidP="009F2F98">
      <w:pPr>
        <w:pStyle w:val="ListParagraph"/>
        <w:numPr>
          <w:ilvl w:val="0"/>
          <w:numId w:val="5"/>
        </w:numPr>
        <w:rPr>
          <w:rFonts w:ascii="Arial Narrow" w:hAnsi="Arial Narrow"/>
        </w:rPr>
      </w:pPr>
      <w:r w:rsidRPr="009F2F98">
        <w:rPr>
          <w:rFonts w:ascii="Arial Narrow" w:hAnsi="Arial Narrow"/>
        </w:rPr>
        <w:t>What is the law of supply and demand?</w:t>
      </w:r>
    </w:p>
    <w:sectPr w:rsidR="009F2F98" w:rsidRPr="009F2F98" w:rsidSect="009F2F98">
      <w:type w:val="continuous"/>
      <w:pgSz w:w="12240" w:h="15840"/>
      <w:pgMar w:top="720" w:right="720" w:bottom="720" w:left="720" w:header="720" w:footer="720" w:gutter="0"/>
      <w:pgBorders w:offsetFrom="page">
        <w:top w:val="handmade2" w:sz="18" w:space="24" w:color="auto"/>
        <w:left w:val="handmade2" w:sz="18" w:space="24" w:color="auto"/>
        <w:bottom w:val="handmade2" w:sz="18" w:space="24" w:color="auto"/>
        <w:right w:val="handmade2"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37B0A"/>
    <w:multiLevelType w:val="hybridMultilevel"/>
    <w:tmpl w:val="001A6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134E1F"/>
    <w:multiLevelType w:val="hybridMultilevel"/>
    <w:tmpl w:val="FFB8F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7B4336"/>
    <w:multiLevelType w:val="hybridMultilevel"/>
    <w:tmpl w:val="62AE0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A411FA"/>
    <w:multiLevelType w:val="hybridMultilevel"/>
    <w:tmpl w:val="B0CC2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2D3021"/>
    <w:multiLevelType w:val="hybridMultilevel"/>
    <w:tmpl w:val="0F94E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A46"/>
    <w:rsid w:val="00736133"/>
    <w:rsid w:val="009F2F98"/>
    <w:rsid w:val="00A05A46"/>
    <w:rsid w:val="00DE4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A78ED"/>
  <w15:chartTrackingRefBased/>
  <w15:docId w15:val="{9498678D-B055-4D9C-AD60-F14866D29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A46"/>
    <w:pPr>
      <w:ind w:left="720"/>
      <w:contextualSpacing/>
    </w:pPr>
  </w:style>
  <w:style w:type="table" w:styleId="TableGrid">
    <w:name w:val="Table Grid"/>
    <w:basedOn w:val="TableNormal"/>
    <w:uiPriority w:val="39"/>
    <w:rsid w:val="00A05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COLLIER, RANDI</dc:creator>
  <cp:keywords/>
  <dc:description/>
  <cp:lastModifiedBy>COLLIER, RANDI</cp:lastModifiedBy>
  <cp:revision>3</cp:revision>
  <dcterms:created xsi:type="dcterms:W3CDTF">2019-03-31T17:31:00Z</dcterms:created>
  <dcterms:modified xsi:type="dcterms:W3CDTF">2019-03-31T18:48:00Z</dcterms:modified>
</cp:coreProperties>
</file>