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7D" w:rsidRPr="00DF137D" w:rsidRDefault="00DF137D" w:rsidP="00DF137D">
      <w:pPr>
        <w:pBdr>
          <w:bottom w:val="single" w:sz="4" w:space="1" w:color="auto"/>
        </w:pBdr>
        <w:jc w:val="right"/>
        <w:rPr>
          <w:rFonts w:ascii="HP Simplified" w:hAnsi="HP Simplified"/>
          <w:sz w:val="40"/>
          <w:szCs w:val="40"/>
        </w:rPr>
      </w:pPr>
      <w:r w:rsidRPr="00DF137D">
        <w:rPr>
          <w:rFonts w:ascii="HP Simplified" w:hAnsi="HP Simplified"/>
          <w:sz w:val="40"/>
          <w:szCs w:val="40"/>
        </w:rPr>
        <w:t>Soil FRQ</w:t>
      </w:r>
    </w:p>
    <w:p w:rsidR="00DF137D" w:rsidRDefault="00DF137D">
      <w:pPr>
        <w:rPr>
          <w:rFonts w:ascii="HP Simplified" w:hAnsi="HP Simplified"/>
        </w:rPr>
      </w:pPr>
      <w:r w:rsidRPr="00DF137D">
        <w:rPr>
          <w:rFonts w:ascii="HP Simplified" w:hAnsi="HP Simplified"/>
        </w:rPr>
        <w:t xml:space="preserve">Directions:  Please look up the answers online and write them below/on the back of this paper.  On Monday, you will be given just </w:t>
      </w:r>
      <w:r>
        <w:rPr>
          <w:rFonts w:ascii="HP Simplified" w:hAnsi="HP Simplified"/>
        </w:rPr>
        <w:t xml:space="preserve">ONE (1) of the sections (Ex. </w:t>
      </w:r>
      <w:proofErr w:type="gramStart"/>
      <w:r>
        <w:rPr>
          <w:rFonts w:ascii="HP Simplified" w:hAnsi="HP Simplified"/>
        </w:rPr>
        <w:t>a or</w:t>
      </w:r>
      <w:proofErr w:type="gramEnd"/>
      <w:r>
        <w:rPr>
          <w:rFonts w:ascii="HP Simplified" w:hAnsi="HP Simplified"/>
        </w:rPr>
        <w:t xml:space="preserve"> ci &amp; ii</w:t>
      </w:r>
      <w:bookmarkStart w:id="0" w:name="_GoBack"/>
      <w:bookmarkEnd w:id="0"/>
      <w:r w:rsidRPr="00DF137D">
        <w:rPr>
          <w:rFonts w:ascii="HP Simplified" w:hAnsi="HP Simplified"/>
        </w:rPr>
        <w:t xml:space="preserve">) on a slip of paper and asked to write the answer to it.  This will count as a homework grade….this time.  You will get 100, 50, or 0.  You can do this.  Practice the questions, look up the answers, and then practice it again.   </w:t>
      </w:r>
    </w:p>
    <w:p w:rsidR="00DF137D" w:rsidRPr="00DF137D" w:rsidRDefault="00DF137D">
      <w:pPr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0D731806" wp14:editId="650EA759">
            <wp:extent cx="6696075" cy="431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37D" w:rsidRPr="00DF137D" w:rsidSect="00DF1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7D"/>
    <w:rsid w:val="000E048E"/>
    <w:rsid w:val="00D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2655"/>
  <w15:chartTrackingRefBased/>
  <w15:docId w15:val="{BC9F42FF-FB06-43FA-AEB7-06E5015B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2020-01-14T22:59:00Z</dcterms:created>
  <dcterms:modified xsi:type="dcterms:W3CDTF">2020-01-14T23:06:00Z</dcterms:modified>
</cp:coreProperties>
</file>