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33" w:rsidRPr="000B3066" w:rsidRDefault="007E0EC4" w:rsidP="00482D60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0"/>
          <w:szCs w:val="40"/>
        </w:rPr>
      </w:pPr>
      <w:r w:rsidRPr="000B3066">
        <w:rPr>
          <w:rFonts w:ascii="HP Simplified" w:hAnsi="HP Simplified"/>
          <w:b/>
          <w:sz w:val="40"/>
          <w:szCs w:val="40"/>
        </w:rPr>
        <w:t>Study Guide:  Unit 2 Biodiversity</w:t>
      </w:r>
    </w:p>
    <w:p w:rsidR="001A062F" w:rsidRPr="000B3066" w:rsidRDefault="001A062F">
      <w:pPr>
        <w:rPr>
          <w:rFonts w:ascii="HP Simplified" w:hAnsi="HP Simplified"/>
          <w:sz w:val="24"/>
          <w:szCs w:val="24"/>
        </w:rPr>
      </w:pPr>
      <w:r w:rsidRPr="000B3066">
        <w:rPr>
          <w:rFonts w:ascii="HP Simplified" w:hAnsi="HP Simplified"/>
          <w:sz w:val="24"/>
          <w:szCs w:val="24"/>
        </w:rPr>
        <w:t>Hints:  Look over notes and/or handout</w:t>
      </w:r>
      <w:r w:rsidR="00100673" w:rsidRPr="000B3066">
        <w:rPr>
          <w:rFonts w:ascii="HP Simplified" w:hAnsi="HP Simplified"/>
          <w:sz w:val="24"/>
          <w:szCs w:val="24"/>
        </w:rPr>
        <w:t>s</w:t>
      </w:r>
      <w:r w:rsidRPr="000B3066">
        <w:rPr>
          <w:rFonts w:ascii="HP Simplified" w:hAnsi="HP Simplified"/>
          <w:sz w:val="24"/>
          <w:szCs w:val="24"/>
        </w:rPr>
        <w:t xml:space="preserve"> 10 minutes EVERY night.  If you feel insecure about a topic, look for self-help videos online.  Come see me in the morning, bear time, or afternoon!  Play the </w:t>
      </w:r>
      <w:proofErr w:type="spellStart"/>
      <w:r w:rsidRPr="000B3066">
        <w:rPr>
          <w:rFonts w:ascii="HP Simplified" w:hAnsi="HP Simplified"/>
          <w:sz w:val="24"/>
          <w:szCs w:val="24"/>
        </w:rPr>
        <w:t>Kahoots</w:t>
      </w:r>
      <w:proofErr w:type="spellEnd"/>
      <w:r w:rsidRPr="000B3066">
        <w:rPr>
          <w:rFonts w:ascii="HP Simplified" w:hAnsi="HP Simplified"/>
          <w:sz w:val="24"/>
          <w:szCs w:val="24"/>
        </w:rPr>
        <w:t xml:space="preserve"> I sent you.  Check out the website hchscollier.weebly.com!  Most of all, if you believe in yourself as much as I do, you will be AMAZING!</w:t>
      </w:r>
    </w:p>
    <w:p w:rsidR="00FC56FF" w:rsidRPr="000B3066" w:rsidRDefault="00FC56FF" w:rsidP="00FC56FF">
      <w:pPr>
        <w:rPr>
          <w:rFonts w:ascii="HP Simplified" w:hAnsi="HP Simplified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Intro to Biodiversity</w:t>
      </w:r>
      <w:r w:rsidR="001A062F" w:rsidRPr="000B3066">
        <w:rPr>
          <w:rFonts w:ascii="HP Simplified" w:hAnsi="HP Simplified"/>
          <w:sz w:val="24"/>
          <w:szCs w:val="24"/>
        </w:rPr>
        <w:t>:</w:t>
      </w:r>
      <w:r w:rsidR="00AD0F05" w:rsidRPr="000B3066">
        <w:rPr>
          <w:rFonts w:ascii="HP Simplified" w:hAnsi="HP Simplified"/>
          <w:sz w:val="24"/>
          <w:szCs w:val="24"/>
        </w:rPr>
        <w:tab/>
      </w:r>
      <w:r w:rsidR="001A062F" w:rsidRPr="000B3066">
        <w:rPr>
          <w:rFonts w:ascii="HP Simplified" w:hAnsi="HP Simplified"/>
          <w:sz w:val="24"/>
          <w:szCs w:val="24"/>
        </w:rPr>
        <w:tab/>
      </w:r>
      <w:r w:rsidRPr="000B3066">
        <w:rPr>
          <w:rFonts w:ascii="HP Simplified" w:hAnsi="HP Simplified"/>
          <w:sz w:val="24"/>
          <w:szCs w:val="24"/>
        </w:rPr>
        <w:t>Explain levels of biodiversity and their importance to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BF08FD" w:rsidRPr="000B3066" w:rsidTr="005557AC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F08FD" w:rsidRPr="000B3066" w:rsidRDefault="00BF08FD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BF08FD" w:rsidRPr="000B3066" w:rsidRDefault="00BF08FD" w:rsidP="00482D60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Esse</w:t>
            </w:r>
            <w:r w:rsidR="00482D60" w:rsidRPr="000B3066">
              <w:rPr>
                <w:rFonts w:ascii="HP Simplified" w:hAnsi="HP Simplified"/>
                <w:sz w:val="24"/>
                <w:szCs w:val="24"/>
              </w:rPr>
              <w:t xml:space="preserve">ntial Knowledge </w:t>
            </w:r>
          </w:p>
        </w:tc>
      </w:tr>
      <w:tr w:rsidR="00BF08FD" w:rsidRPr="000B3066" w:rsidTr="005557AC">
        <w:trPr>
          <w:trHeight w:val="20"/>
        </w:trPr>
        <w:tc>
          <w:tcPr>
            <w:tcW w:w="704" w:type="dxa"/>
            <w:vAlign w:val="center"/>
          </w:tcPr>
          <w:p w:rsidR="00BF08FD" w:rsidRPr="000B3066" w:rsidRDefault="00BF08FD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BF08FD" w:rsidRPr="000B3066" w:rsidRDefault="00FC56FF" w:rsidP="00BF08FD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Biodiversity in an ecosystem includes genetic, species, and habitat diversity</w:t>
            </w:r>
          </w:p>
        </w:tc>
      </w:tr>
      <w:tr w:rsidR="00BF08FD" w:rsidRPr="000B3066" w:rsidTr="005557AC">
        <w:trPr>
          <w:trHeight w:val="20"/>
        </w:trPr>
        <w:tc>
          <w:tcPr>
            <w:tcW w:w="704" w:type="dxa"/>
            <w:vAlign w:val="center"/>
          </w:tcPr>
          <w:p w:rsidR="00BF08FD" w:rsidRPr="000B3066" w:rsidRDefault="00BF08FD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BF08FD" w:rsidRPr="000B3066" w:rsidRDefault="00FC56FF" w:rsidP="00BF08FD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The more genetically diverse a population is, the better it can respond to environmental stressors. Additionally, a population bottleneck can lead to a loss of genetic diversity.</w:t>
            </w:r>
          </w:p>
        </w:tc>
      </w:tr>
      <w:tr w:rsidR="00FC56FF" w:rsidRPr="000B3066" w:rsidTr="005557AC">
        <w:trPr>
          <w:trHeight w:val="20"/>
        </w:trPr>
        <w:tc>
          <w:tcPr>
            <w:tcW w:w="704" w:type="dxa"/>
            <w:vAlign w:val="center"/>
          </w:tcPr>
          <w:p w:rsidR="00FC56FF" w:rsidRPr="000B3066" w:rsidRDefault="00FC56FF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FC56FF" w:rsidRPr="000B3066" w:rsidRDefault="00FC56FF" w:rsidP="00BF08FD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Ecosystems that have a larger number of species are more likely to recover from disruptions</w:t>
            </w:r>
          </w:p>
        </w:tc>
      </w:tr>
      <w:tr w:rsidR="00BF08FD" w:rsidRPr="000B3066" w:rsidTr="005557AC">
        <w:trPr>
          <w:trHeight w:val="20"/>
        </w:trPr>
        <w:tc>
          <w:tcPr>
            <w:tcW w:w="704" w:type="dxa"/>
            <w:vAlign w:val="center"/>
          </w:tcPr>
          <w:p w:rsidR="00BF08FD" w:rsidRPr="000B3066" w:rsidRDefault="00BF08FD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BF08FD" w:rsidRPr="000B3066" w:rsidRDefault="00FC56FF" w:rsidP="00BF08FD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Loss of habitat leads to a loss of specialist species, followed by a loss of generalist species. It also leads to reduced numbers of species that have large territorial requirements.</w:t>
            </w:r>
          </w:p>
        </w:tc>
      </w:tr>
      <w:tr w:rsidR="000F4F76" w:rsidRPr="000B3066" w:rsidTr="005557AC">
        <w:trPr>
          <w:trHeight w:val="20"/>
        </w:trPr>
        <w:tc>
          <w:tcPr>
            <w:tcW w:w="704" w:type="dxa"/>
            <w:vAlign w:val="center"/>
          </w:tcPr>
          <w:p w:rsidR="000F4F76" w:rsidRPr="000B3066" w:rsidRDefault="000F4F76" w:rsidP="00BF08FD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0F4F76" w:rsidRPr="000B3066" w:rsidRDefault="00FC56FF" w:rsidP="00BF08FD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Species richness refers to the number of different species found in an ecosystem.</w:t>
            </w:r>
          </w:p>
        </w:tc>
      </w:tr>
    </w:tbl>
    <w:p w:rsidR="00BF08FD" w:rsidRPr="000B3066" w:rsidRDefault="00BF08FD">
      <w:pPr>
        <w:rPr>
          <w:rFonts w:ascii="HP Simplified" w:hAnsi="HP Simplified"/>
          <w:sz w:val="24"/>
          <w:szCs w:val="24"/>
        </w:rPr>
      </w:pPr>
    </w:p>
    <w:p w:rsidR="00AD0F05" w:rsidRDefault="004928C4" w:rsidP="00500327">
      <w:pPr>
        <w:spacing w:after="0"/>
        <w:rPr>
          <w:rFonts w:ascii="HP Simplified" w:hAnsi="HP Simplified" w:cs="Aktiv Grotesk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Ecosystem Services</w:t>
      </w:r>
      <w:r w:rsidR="00AD0F05" w:rsidRPr="000B3066">
        <w:rPr>
          <w:rFonts w:ascii="HP Simplified" w:hAnsi="HP Simplified"/>
          <w:sz w:val="24"/>
          <w:szCs w:val="24"/>
        </w:rPr>
        <w:t>:</w:t>
      </w:r>
      <w:r w:rsidR="00AD0F05" w:rsidRPr="000B3066">
        <w:rPr>
          <w:rFonts w:ascii="HP Simplified" w:hAnsi="HP Simplified"/>
          <w:sz w:val="24"/>
          <w:szCs w:val="24"/>
        </w:rPr>
        <w:tab/>
      </w:r>
      <w:r w:rsidR="005557AC" w:rsidRPr="000B3066">
        <w:rPr>
          <w:rFonts w:ascii="HP Simplified" w:hAnsi="HP Simplified" w:cs="Aktiv Grotesk"/>
          <w:b/>
          <w:sz w:val="24"/>
          <w:szCs w:val="24"/>
        </w:rPr>
        <w:t>Describe</w:t>
      </w:r>
      <w:r w:rsidR="005557AC" w:rsidRPr="000B3066">
        <w:rPr>
          <w:rFonts w:ascii="HP Simplified" w:hAnsi="HP Simplified" w:cs="Aktiv Grotesk"/>
          <w:sz w:val="24"/>
          <w:szCs w:val="24"/>
        </w:rPr>
        <w:t xml:space="preserve"> </w:t>
      </w:r>
      <w:r w:rsidRPr="000B3066">
        <w:rPr>
          <w:rFonts w:ascii="HP Simplified" w:hAnsi="HP Simplified" w:cs="Aktiv Grotesk"/>
          <w:sz w:val="24"/>
          <w:szCs w:val="24"/>
        </w:rPr>
        <w:t>ecosystem services and the results of human disruptions to them.</w:t>
      </w:r>
    </w:p>
    <w:p w:rsidR="000B3066" w:rsidRPr="000B3066" w:rsidRDefault="000B3066" w:rsidP="00500327">
      <w:pPr>
        <w:spacing w:after="0"/>
        <w:rPr>
          <w:rFonts w:ascii="HP Simplified" w:hAnsi="HP Simplifi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AD0F05" w:rsidRPr="000B3066" w:rsidTr="005557AC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482D60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AD0F05" w:rsidRPr="000B3066" w:rsidTr="000F4F76">
        <w:trPr>
          <w:trHeight w:val="20"/>
        </w:trPr>
        <w:tc>
          <w:tcPr>
            <w:tcW w:w="704" w:type="dxa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AD0F05" w:rsidRPr="000B3066" w:rsidRDefault="004928C4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There are four categories of ecosystem services: provisioning, regulating, cultural, and supporting</w:t>
            </w:r>
          </w:p>
        </w:tc>
      </w:tr>
      <w:tr w:rsidR="00AD0F05" w:rsidRPr="000B3066" w:rsidTr="000F4F76">
        <w:trPr>
          <w:trHeight w:val="20"/>
        </w:trPr>
        <w:tc>
          <w:tcPr>
            <w:tcW w:w="704" w:type="dxa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AD0F05" w:rsidRPr="000B3066" w:rsidRDefault="004928C4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Anthropogenic activities can disrupt ecosystem services, potentially resulting in economic and ecological consequences</w:t>
            </w:r>
          </w:p>
        </w:tc>
      </w:tr>
    </w:tbl>
    <w:p w:rsidR="00AD0F05" w:rsidRPr="000B3066" w:rsidRDefault="00AD0F05" w:rsidP="00AD0F05">
      <w:pPr>
        <w:rPr>
          <w:rFonts w:ascii="HP Simplified" w:hAnsi="HP Simplified"/>
          <w:b/>
          <w:sz w:val="24"/>
          <w:szCs w:val="24"/>
        </w:rPr>
      </w:pPr>
    </w:p>
    <w:p w:rsidR="00AD0F05" w:rsidRDefault="00DA3F44" w:rsidP="00500327">
      <w:pPr>
        <w:spacing w:after="0"/>
        <w:rPr>
          <w:rFonts w:ascii="HP Simplified" w:hAnsi="HP Simplified" w:cs="Aktiv Grotesk"/>
          <w:color w:val="000000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Island Biogeography</w:t>
      </w:r>
      <w:r w:rsidR="00AD0F05" w:rsidRPr="000B3066">
        <w:rPr>
          <w:rFonts w:ascii="HP Simplified" w:hAnsi="HP Simplified"/>
          <w:sz w:val="24"/>
          <w:szCs w:val="24"/>
        </w:rPr>
        <w:t>:</w:t>
      </w:r>
      <w:r w:rsidR="00AD0F05" w:rsidRPr="000B3066">
        <w:rPr>
          <w:rFonts w:ascii="HP Simplified" w:hAnsi="HP Simplified"/>
          <w:sz w:val="24"/>
          <w:szCs w:val="24"/>
        </w:rPr>
        <w:tab/>
      </w:r>
      <w:r w:rsidRPr="000B3066">
        <w:rPr>
          <w:rFonts w:ascii="HP Simplified" w:hAnsi="HP Simplified" w:cs="Aktiv Grotesk"/>
          <w:b/>
          <w:color w:val="000000"/>
          <w:sz w:val="24"/>
          <w:szCs w:val="24"/>
        </w:rPr>
        <w:t xml:space="preserve">Describe </w:t>
      </w:r>
      <w:r w:rsidRPr="000B3066">
        <w:rPr>
          <w:rFonts w:ascii="HP Simplified" w:hAnsi="HP Simplified" w:cs="Aktiv Grotesk"/>
          <w:color w:val="000000"/>
          <w:sz w:val="24"/>
          <w:szCs w:val="24"/>
        </w:rPr>
        <w:t>island biogeography and the role it plays in evolution</w:t>
      </w:r>
      <w:r w:rsidR="000B3066">
        <w:rPr>
          <w:rFonts w:ascii="HP Simplified" w:hAnsi="HP Simplified" w:cs="Aktiv Grotesk"/>
          <w:color w:val="000000"/>
          <w:sz w:val="24"/>
          <w:szCs w:val="24"/>
        </w:rPr>
        <w:t>.</w:t>
      </w:r>
    </w:p>
    <w:p w:rsidR="000B3066" w:rsidRPr="000B3066" w:rsidRDefault="000B3066" w:rsidP="00500327">
      <w:pPr>
        <w:spacing w:after="0"/>
        <w:rPr>
          <w:rFonts w:ascii="HP Simplified" w:hAnsi="HP Simplifi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AD0F05" w:rsidRPr="000B3066" w:rsidTr="005557AC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482D60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AD0F05" w:rsidRPr="000B3066" w:rsidTr="000F4F76">
        <w:trPr>
          <w:trHeight w:val="20"/>
        </w:trPr>
        <w:tc>
          <w:tcPr>
            <w:tcW w:w="704" w:type="dxa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AD0F05" w:rsidRPr="000B3066" w:rsidRDefault="00DA3F44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Island biogeography is the study of the ecological relationships and distribution of organisms on islands, and of these organisms’ community structures.</w:t>
            </w:r>
          </w:p>
        </w:tc>
      </w:tr>
      <w:tr w:rsidR="00DA3F44" w:rsidRPr="000B3066" w:rsidTr="000F4F76">
        <w:trPr>
          <w:trHeight w:val="20"/>
        </w:trPr>
        <w:tc>
          <w:tcPr>
            <w:tcW w:w="704" w:type="dxa"/>
            <w:vAlign w:val="center"/>
          </w:tcPr>
          <w:p w:rsidR="00DA3F44" w:rsidRPr="000B3066" w:rsidRDefault="00DA3F44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DA3F44" w:rsidRPr="000B3066" w:rsidRDefault="00DA3F44" w:rsidP="00672638">
            <w:pPr>
              <w:rPr>
                <w:rFonts w:ascii="HP Simplified" w:hAnsi="HP Simplified" w:cs="Aktiv Grotesk"/>
                <w:color w:val="000000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Islands have been colonized in the past by new species arriving from elsewhere.</w:t>
            </w:r>
          </w:p>
        </w:tc>
      </w:tr>
      <w:tr w:rsidR="00DA3F44" w:rsidRPr="000B3066" w:rsidTr="000F4F76">
        <w:trPr>
          <w:trHeight w:val="20"/>
        </w:trPr>
        <w:tc>
          <w:tcPr>
            <w:tcW w:w="704" w:type="dxa"/>
            <w:vAlign w:val="center"/>
          </w:tcPr>
          <w:p w:rsidR="00DA3F44" w:rsidRPr="000B3066" w:rsidRDefault="00DA3F44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DA3F44" w:rsidRPr="000B3066" w:rsidRDefault="00DA3F44" w:rsidP="00672638">
            <w:pPr>
              <w:rPr>
                <w:rFonts w:ascii="HP Simplified" w:hAnsi="HP Simplified" w:cs="Aktiv Grotesk"/>
                <w:color w:val="000000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Many island species have evolved to be specialists versus generalists because of the limited resources, such as food and territory, on most islands. The long-term survival of specialists may be jeopardized if and when invasive species, typically generalists, are introduced and outcompete the specialists</w:t>
            </w:r>
          </w:p>
        </w:tc>
      </w:tr>
    </w:tbl>
    <w:p w:rsidR="00500327" w:rsidRPr="000B3066" w:rsidRDefault="00500327" w:rsidP="00AD0F05">
      <w:pPr>
        <w:rPr>
          <w:rFonts w:ascii="HP Simplified" w:hAnsi="HP Simplified"/>
          <w:b/>
          <w:sz w:val="24"/>
          <w:szCs w:val="24"/>
        </w:rPr>
      </w:pPr>
    </w:p>
    <w:p w:rsidR="00AD0F05" w:rsidRDefault="007A6DD9" w:rsidP="00F75DFE">
      <w:pPr>
        <w:spacing w:after="0"/>
        <w:rPr>
          <w:rFonts w:ascii="HP Simplified" w:hAnsi="HP Simplified" w:cs="Aktiv Grotesk"/>
          <w:b/>
          <w:color w:val="000000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Ecological Tolerance</w:t>
      </w:r>
      <w:r w:rsidR="00AD0F05" w:rsidRPr="000B3066">
        <w:rPr>
          <w:rFonts w:ascii="HP Simplified" w:hAnsi="HP Simplified"/>
          <w:sz w:val="24"/>
          <w:szCs w:val="24"/>
        </w:rPr>
        <w:t>:</w:t>
      </w:r>
      <w:r w:rsidR="00AD0F05" w:rsidRPr="000B3066">
        <w:rPr>
          <w:rFonts w:ascii="HP Simplified" w:hAnsi="HP Simplified"/>
          <w:sz w:val="24"/>
          <w:szCs w:val="24"/>
        </w:rPr>
        <w:tab/>
      </w:r>
      <w:r w:rsidRPr="000B3066">
        <w:rPr>
          <w:rFonts w:ascii="HP Simplified" w:hAnsi="HP Simplified" w:cs="Aktiv Grotesk"/>
          <w:b/>
          <w:color w:val="000000"/>
          <w:sz w:val="24"/>
          <w:szCs w:val="24"/>
        </w:rPr>
        <w:t xml:space="preserve">Describe </w:t>
      </w:r>
      <w:r w:rsidRPr="000B3066">
        <w:rPr>
          <w:rFonts w:ascii="HP Simplified" w:hAnsi="HP Simplified" w:cs="Aktiv Grotesk"/>
          <w:color w:val="000000"/>
          <w:sz w:val="24"/>
          <w:szCs w:val="24"/>
        </w:rPr>
        <w:t>ecological tolerance</w:t>
      </w:r>
      <w:r w:rsidRPr="000B3066">
        <w:rPr>
          <w:rFonts w:ascii="HP Simplified" w:hAnsi="HP Simplified" w:cs="Aktiv Grotesk"/>
          <w:b/>
          <w:color w:val="000000"/>
          <w:sz w:val="24"/>
          <w:szCs w:val="24"/>
        </w:rPr>
        <w:t>.</w:t>
      </w:r>
    </w:p>
    <w:p w:rsidR="000B3066" w:rsidRPr="000B3066" w:rsidRDefault="000B3066" w:rsidP="00F75DFE">
      <w:pPr>
        <w:spacing w:after="0"/>
        <w:rPr>
          <w:rFonts w:ascii="HP Simplified" w:hAnsi="HP Simplified" w:cs="Aktiv Grotesk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AD0F05" w:rsidRPr="000B3066" w:rsidTr="007A6DD9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AD0F05" w:rsidRPr="000B3066" w:rsidRDefault="00AD0F05" w:rsidP="00482D60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AD0F05" w:rsidRPr="000B3066" w:rsidTr="007A6DD9">
        <w:trPr>
          <w:trHeight w:val="20"/>
        </w:trPr>
        <w:tc>
          <w:tcPr>
            <w:tcW w:w="704" w:type="dxa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AD0F05" w:rsidRPr="000B3066" w:rsidRDefault="007A6DD9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Ecological tolerance refers to the range of conditions, such as temperature, salinity, flow rate, and sunlight that an organism can endure before injury or death results.</w:t>
            </w:r>
          </w:p>
        </w:tc>
      </w:tr>
      <w:tr w:rsidR="00AD0F05" w:rsidRPr="000B3066" w:rsidTr="007A6DD9">
        <w:trPr>
          <w:trHeight w:val="20"/>
        </w:trPr>
        <w:tc>
          <w:tcPr>
            <w:tcW w:w="704" w:type="dxa"/>
            <w:vAlign w:val="center"/>
          </w:tcPr>
          <w:p w:rsidR="00AD0F05" w:rsidRPr="000B3066" w:rsidRDefault="00AD0F05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AD0F05" w:rsidRPr="000B3066" w:rsidRDefault="007A6DD9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Ecological tolerance can apply to individuals and to species.</w:t>
            </w:r>
          </w:p>
        </w:tc>
      </w:tr>
    </w:tbl>
    <w:p w:rsidR="00BF08FD" w:rsidRDefault="00BF08FD">
      <w:pPr>
        <w:rPr>
          <w:rFonts w:ascii="HP Simplified" w:hAnsi="HP Simplified"/>
          <w:sz w:val="24"/>
          <w:szCs w:val="24"/>
        </w:rPr>
      </w:pPr>
    </w:p>
    <w:p w:rsidR="000B3066" w:rsidRPr="000B3066" w:rsidRDefault="000B3066">
      <w:pPr>
        <w:rPr>
          <w:rFonts w:ascii="HP Simplified" w:hAnsi="HP Simplified"/>
          <w:sz w:val="24"/>
          <w:szCs w:val="24"/>
        </w:rPr>
      </w:pPr>
    </w:p>
    <w:p w:rsidR="007A6DD9" w:rsidRPr="000B3066" w:rsidRDefault="007A6DD9" w:rsidP="007A6DD9">
      <w:pPr>
        <w:rPr>
          <w:rFonts w:ascii="HP Simplified" w:hAnsi="HP Simplified" w:cs="Aktiv Grotesk"/>
          <w:color w:val="000000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lastRenderedPageBreak/>
        <w:t>Natural Disruptions to Ecosystems</w:t>
      </w:r>
      <w:r w:rsidR="000F4F76" w:rsidRPr="000B3066">
        <w:rPr>
          <w:rFonts w:ascii="HP Simplified" w:hAnsi="HP Simplified"/>
          <w:b/>
          <w:sz w:val="24"/>
          <w:szCs w:val="24"/>
        </w:rPr>
        <w:t>:</w:t>
      </w:r>
      <w:r w:rsidR="00482D60" w:rsidRPr="000B3066">
        <w:rPr>
          <w:rFonts w:ascii="HP Simplified" w:hAnsi="HP Simplified"/>
          <w:sz w:val="24"/>
          <w:szCs w:val="24"/>
        </w:rPr>
        <w:tab/>
      </w:r>
      <w:r w:rsidRPr="00087898">
        <w:rPr>
          <w:rFonts w:ascii="HP Simplified" w:hAnsi="HP Simplified" w:cs="Aktiv Grotesk"/>
          <w:b/>
          <w:color w:val="000000"/>
          <w:sz w:val="24"/>
          <w:szCs w:val="24"/>
        </w:rPr>
        <w:t>Explain</w:t>
      </w:r>
      <w:r w:rsidRPr="00087898">
        <w:rPr>
          <w:rFonts w:ascii="HP Simplified" w:hAnsi="HP Simplified" w:cs="Aktiv Grotesk"/>
          <w:color w:val="000000"/>
          <w:sz w:val="24"/>
          <w:szCs w:val="24"/>
        </w:rPr>
        <w:t xml:space="preserve"> how natural disruptions, both short-and long-term, </w:t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="000B3066">
        <w:rPr>
          <w:rFonts w:ascii="HP Simplified" w:hAnsi="HP Simplified" w:cs="Aktiv Grotesk"/>
          <w:color w:val="000000"/>
          <w:sz w:val="24"/>
          <w:szCs w:val="24"/>
        </w:rPr>
        <w:tab/>
      </w:r>
      <w:r w:rsidRPr="00087898">
        <w:rPr>
          <w:rFonts w:ascii="HP Simplified" w:hAnsi="HP Simplified" w:cs="Aktiv Grotesk"/>
          <w:color w:val="000000"/>
          <w:sz w:val="24"/>
          <w:szCs w:val="24"/>
        </w:rPr>
        <w:t>impact an ecosystem.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482D60" w:rsidRPr="000B3066" w:rsidTr="005557AC">
        <w:trPr>
          <w:trHeight w:val="20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9988" w:type="dxa"/>
            <w:shd w:val="clear" w:color="auto" w:fill="D9D9D9" w:themeFill="background1" w:themeFillShade="D9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482D60" w:rsidRPr="000B3066" w:rsidTr="003A291A">
        <w:trPr>
          <w:trHeight w:val="20"/>
        </w:trPr>
        <w:tc>
          <w:tcPr>
            <w:tcW w:w="802" w:type="dxa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482D60" w:rsidRPr="000B3066" w:rsidRDefault="007A6DD9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Natural disruptions to ecosystems have environmental consequences that may, for a given occurrence, be as great as, or greater than, many human-made disruptions.</w:t>
            </w:r>
          </w:p>
        </w:tc>
      </w:tr>
      <w:tr w:rsidR="00482D60" w:rsidRPr="000B3066" w:rsidTr="003A291A">
        <w:trPr>
          <w:trHeight w:val="20"/>
        </w:trPr>
        <w:tc>
          <w:tcPr>
            <w:tcW w:w="802" w:type="dxa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482D60" w:rsidRPr="000B3066" w:rsidRDefault="007A6DD9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Earth system processes operate on a range of scales in terms of time. Processes can be periodic, episodic, or random.</w:t>
            </w:r>
          </w:p>
        </w:tc>
      </w:tr>
      <w:tr w:rsidR="007A6DD9" w:rsidRPr="000B3066" w:rsidTr="003A291A">
        <w:trPr>
          <w:trHeight w:val="20"/>
        </w:trPr>
        <w:tc>
          <w:tcPr>
            <w:tcW w:w="802" w:type="dxa"/>
            <w:vAlign w:val="center"/>
          </w:tcPr>
          <w:p w:rsidR="007A6DD9" w:rsidRPr="000B3066" w:rsidRDefault="007A6DD9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7A6DD9" w:rsidRPr="000B3066" w:rsidRDefault="007A6DD9" w:rsidP="00672638">
            <w:pPr>
              <w:rPr>
                <w:rFonts w:ascii="HP Simplified" w:hAnsi="HP Simplified" w:cs="Aktiv Grotesk"/>
                <w:color w:val="000000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Earth’s climate has changed over geological time for many reasons.</w:t>
            </w:r>
          </w:p>
        </w:tc>
      </w:tr>
      <w:tr w:rsidR="007A6DD9" w:rsidRPr="000B3066" w:rsidTr="003A291A">
        <w:trPr>
          <w:trHeight w:val="20"/>
        </w:trPr>
        <w:tc>
          <w:tcPr>
            <w:tcW w:w="802" w:type="dxa"/>
            <w:vAlign w:val="center"/>
          </w:tcPr>
          <w:p w:rsidR="007A6DD9" w:rsidRPr="000B3066" w:rsidRDefault="007A6DD9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7A6DD9" w:rsidRPr="000B3066" w:rsidRDefault="007A6DD9" w:rsidP="00672638">
            <w:pPr>
              <w:rPr>
                <w:rFonts w:ascii="HP Simplified" w:hAnsi="HP Simplified" w:cs="Aktiv Grotesk"/>
                <w:color w:val="000000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Sea level has varied significantly as a result of changes in the amount of glacial ice on Earth over geological time.</w:t>
            </w:r>
          </w:p>
        </w:tc>
      </w:tr>
      <w:tr w:rsidR="007A6DD9" w:rsidRPr="000B3066" w:rsidTr="003A291A">
        <w:trPr>
          <w:trHeight w:val="20"/>
        </w:trPr>
        <w:tc>
          <w:tcPr>
            <w:tcW w:w="802" w:type="dxa"/>
            <w:vAlign w:val="center"/>
          </w:tcPr>
          <w:p w:rsidR="007A6DD9" w:rsidRPr="000B3066" w:rsidRDefault="007A6DD9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7A6DD9" w:rsidRPr="000B3066" w:rsidRDefault="007A6DD9" w:rsidP="00672638">
            <w:pPr>
              <w:rPr>
                <w:rFonts w:ascii="HP Simplified" w:hAnsi="HP Simplified" w:cs="Aktiv Grotesk"/>
                <w:color w:val="000000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Major environmental change or upheaval commonly results in large swathes of habitat changes.</w:t>
            </w:r>
          </w:p>
        </w:tc>
      </w:tr>
      <w:tr w:rsidR="007A6DD9" w:rsidRPr="000B3066" w:rsidTr="003A291A">
        <w:trPr>
          <w:trHeight w:val="20"/>
        </w:trPr>
        <w:tc>
          <w:tcPr>
            <w:tcW w:w="802" w:type="dxa"/>
            <w:vAlign w:val="center"/>
          </w:tcPr>
          <w:p w:rsidR="007A6DD9" w:rsidRPr="000B3066" w:rsidRDefault="007A6DD9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9988" w:type="dxa"/>
            <w:vAlign w:val="center"/>
          </w:tcPr>
          <w:p w:rsidR="007A6DD9" w:rsidRPr="000B3066" w:rsidRDefault="007A6DD9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87898">
              <w:rPr>
                <w:rFonts w:ascii="HP Simplified" w:hAnsi="HP Simplified" w:cs="Aktiv Grotesk"/>
                <w:color w:val="000000"/>
                <w:sz w:val="24"/>
                <w:szCs w:val="24"/>
              </w:rPr>
              <w:t>Wildlife engages in both short- and long-term migration for a variety of reasons, including natural disruptions.</w:t>
            </w:r>
          </w:p>
        </w:tc>
      </w:tr>
    </w:tbl>
    <w:p w:rsidR="00482D60" w:rsidRPr="000B3066" w:rsidRDefault="00482D60">
      <w:pPr>
        <w:rPr>
          <w:rFonts w:ascii="HP Simplified" w:hAnsi="HP Simplified"/>
          <w:sz w:val="24"/>
          <w:szCs w:val="24"/>
        </w:rPr>
      </w:pPr>
    </w:p>
    <w:p w:rsidR="00482D60" w:rsidRDefault="00531802" w:rsidP="00500327">
      <w:pPr>
        <w:spacing w:after="0"/>
        <w:rPr>
          <w:rFonts w:ascii="HP Simplified" w:hAnsi="HP Simplified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Adaptations</w:t>
      </w:r>
      <w:r w:rsidR="00482D60" w:rsidRPr="000B3066">
        <w:rPr>
          <w:rFonts w:ascii="HP Simplified" w:hAnsi="HP Simplified"/>
          <w:sz w:val="24"/>
          <w:szCs w:val="24"/>
        </w:rPr>
        <w:t>:</w:t>
      </w:r>
      <w:r w:rsidR="00482D60" w:rsidRPr="000B3066">
        <w:rPr>
          <w:rFonts w:ascii="HP Simplified" w:hAnsi="HP Simplified"/>
          <w:sz w:val="24"/>
          <w:szCs w:val="24"/>
        </w:rPr>
        <w:tab/>
      </w:r>
      <w:r w:rsidR="00A40862" w:rsidRPr="000B3066">
        <w:rPr>
          <w:rFonts w:ascii="HP Simplified" w:hAnsi="HP Simplified" w:cs="Aktiv Grotesk"/>
          <w:b/>
          <w:color w:val="000000"/>
          <w:sz w:val="24"/>
          <w:szCs w:val="24"/>
        </w:rPr>
        <w:t>Describe</w:t>
      </w:r>
      <w:r w:rsidR="00A40862" w:rsidRPr="000B3066">
        <w:rPr>
          <w:rFonts w:ascii="HP Simplified" w:hAnsi="HP Simplified" w:cs="Aktiv Grotesk"/>
          <w:color w:val="000000"/>
          <w:sz w:val="24"/>
          <w:szCs w:val="24"/>
        </w:rPr>
        <w:t xml:space="preserve"> </w:t>
      </w:r>
      <w:r w:rsidRPr="000B3066">
        <w:rPr>
          <w:rFonts w:ascii="HP Simplified" w:hAnsi="HP Simplified"/>
          <w:sz w:val="24"/>
          <w:szCs w:val="24"/>
        </w:rPr>
        <w:t>how organisms adapt to their environment</w:t>
      </w:r>
    </w:p>
    <w:p w:rsidR="000B3066" w:rsidRPr="000B3066" w:rsidRDefault="000B3066" w:rsidP="00500327">
      <w:pPr>
        <w:spacing w:after="0"/>
        <w:rPr>
          <w:rFonts w:ascii="HP Simplified" w:hAnsi="HP Simplified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482D60" w:rsidRPr="000B3066" w:rsidTr="005557AC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482D60" w:rsidRPr="000B3066" w:rsidTr="004C4BEC">
        <w:trPr>
          <w:trHeight w:val="20"/>
        </w:trPr>
        <w:tc>
          <w:tcPr>
            <w:tcW w:w="704" w:type="dxa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482D60" w:rsidRPr="000B3066" w:rsidRDefault="00531802" w:rsidP="00672638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Organisms adapt to their environment over time, both in short- and long-term scales, via incremental changes at the genetic level.</w:t>
            </w:r>
          </w:p>
        </w:tc>
      </w:tr>
      <w:tr w:rsidR="00482D60" w:rsidRPr="000B3066" w:rsidTr="004C4BEC">
        <w:trPr>
          <w:trHeight w:val="20"/>
        </w:trPr>
        <w:tc>
          <w:tcPr>
            <w:tcW w:w="704" w:type="dxa"/>
            <w:vAlign w:val="center"/>
          </w:tcPr>
          <w:p w:rsidR="00482D60" w:rsidRPr="000B3066" w:rsidRDefault="00482D60" w:rsidP="00672638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482D60" w:rsidRPr="000B3066" w:rsidRDefault="00531802" w:rsidP="003A291A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Environmental changes, either sudden or gradual, may threaten a species’ survival, requiring individuals to alter behaviors, move, or perish.</w:t>
            </w:r>
          </w:p>
        </w:tc>
      </w:tr>
    </w:tbl>
    <w:p w:rsidR="00482D60" w:rsidRPr="000B3066" w:rsidRDefault="00482D60">
      <w:pPr>
        <w:rPr>
          <w:rFonts w:ascii="HP Simplified" w:hAnsi="HP Simplified"/>
          <w:sz w:val="24"/>
          <w:szCs w:val="24"/>
        </w:rPr>
      </w:pPr>
    </w:p>
    <w:p w:rsidR="00531802" w:rsidRPr="000B3066" w:rsidRDefault="00531802">
      <w:pPr>
        <w:rPr>
          <w:rFonts w:ascii="HP Simplified" w:hAnsi="HP Simplified"/>
          <w:sz w:val="24"/>
          <w:szCs w:val="24"/>
        </w:rPr>
      </w:pPr>
      <w:r w:rsidRPr="000B3066">
        <w:rPr>
          <w:rFonts w:ascii="HP Simplified" w:hAnsi="HP Simplified"/>
          <w:b/>
          <w:sz w:val="24"/>
          <w:szCs w:val="24"/>
        </w:rPr>
        <w:t>Ecological Succession</w:t>
      </w:r>
      <w:r w:rsidRPr="000B3066">
        <w:rPr>
          <w:rFonts w:ascii="HP Simplified" w:hAnsi="HP Simplified"/>
          <w:sz w:val="24"/>
          <w:szCs w:val="24"/>
        </w:rPr>
        <w:t>:  Describe ecological succession and its effect on ecosystems.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9988"/>
      </w:tblGrid>
      <w:tr w:rsidR="00531802" w:rsidRPr="000B3066" w:rsidTr="00ED1B52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Check</w:t>
            </w:r>
          </w:p>
        </w:tc>
        <w:tc>
          <w:tcPr>
            <w:tcW w:w="10086" w:type="dxa"/>
            <w:shd w:val="clear" w:color="auto" w:fill="D9D9D9" w:themeFill="background1" w:themeFillShade="D9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 xml:space="preserve">Essential Knowledge </w:t>
            </w:r>
          </w:p>
        </w:tc>
      </w:tr>
      <w:tr w:rsidR="00531802" w:rsidRPr="000B3066" w:rsidTr="00ED1B52">
        <w:trPr>
          <w:trHeight w:val="20"/>
        </w:trPr>
        <w:tc>
          <w:tcPr>
            <w:tcW w:w="704" w:type="dxa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531802" w:rsidRPr="000B3066" w:rsidRDefault="00531802" w:rsidP="00ED1B52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There are two main types of ecological succession: primary and secondary succession.</w:t>
            </w:r>
          </w:p>
        </w:tc>
      </w:tr>
      <w:tr w:rsidR="00531802" w:rsidRPr="000B3066" w:rsidTr="00ED1B52">
        <w:trPr>
          <w:trHeight w:val="20"/>
        </w:trPr>
        <w:tc>
          <w:tcPr>
            <w:tcW w:w="704" w:type="dxa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531802" w:rsidRPr="000B3066" w:rsidRDefault="00531802" w:rsidP="00ED1B52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A keystone species in an ecosystem is a species whose activities have a particularly significant role in determining community structure</w:t>
            </w:r>
          </w:p>
        </w:tc>
      </w:tr>
      <w:tr w:rsidR="00531802" w:rsidRPr="000B3066" w:rsidTr="00ED1B52">
        <w:trPr>
          <w:trHeight w:val="20"/>
        </w:trPr>
        <w:tc>
          <w:tcPr>
            <w:tcW w:w="704" w:type="dxa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531802" w:rsidRPr="000B3066" w:rsidRDefault="00531802" w:rsidP="00ED1B52">
            <w:pPr>
              <w:rPr>
                <w:rFonts w:ascii="HP Simplified" w:hAnsi="HP Simplified"/>
                <w:sz w:val="24"/>
                <w:szCs w:val="24"/>
              </w:rPr>
            </w:pPr>
            <w:r w:rsidRPr="000B3066">
              <w:rPr>
                <w:rFonts w:ascii="HP Simplified" w:hAnsi="HP Simplified"/>
                <w:sz w:val="24"/>
                <w:szCs w:val="24"/>
              </w:rPr>
              <w:t>An indicator species is a plant or animal that, by its presence, abundance, scarcity, or chemical composition, demonstrates that some distinctive aspect of the character or quality of an ecosystem is present.</w:t>
            </w:r>
          </w:p>
        </w:tc>
      </w:tr>
      <w:tr w:rsidR="00531802" w:rsidRPr="000B3066" w:rsidTr="00ED1B52">
        <w:trPr>
          <w:trHeight w:val="20"/>
        </w:trPr>
        <w:tc>
          <w:tcPr>
            <w:tcW w:w="704" w:type="dxa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531802" w:rsidRPr="000B3066" w:rsidRDefault="00531802" w:rsidP="00ED1B52">
            <w:pPr>
              <w:rPr>
                <w:rFonts w:ascii="HP Simplified" w:hAnsi="HP Simplified"/>
                <w:sz w:val="24"/>
                <w:szCs w:val="24"/>
              </w:rPr>
            </w:pPr>
            <w:r w:rsidRPr="008200E5">
              <w:rPr>
                <w:rFonts w:ascii="HP Simplified" w:hAnsi="HP Simplified" w:cs="Aktiv Grotesk"/>
                <w:color w:val="000000"/>
                <w:sz w:val="24"/>
                <w:szCs w:val="24"/>
              </w:rPr>
              <w:t>Pioneer members of an early successional species commonly move into unoccupied habitat and over time adapt to its particular conditions, which may result in the origin of new species</w:t>
            </w:r>
          </w:p>
        </w:tc>
      </w:tr>
      <w:tr w:rsidR="00531802" w:rsidRPr="000B3066" w:rsidTr="00ED1B52">
        <w:trPr>
          <w:trHeight w:val="20"/>
        </w:trPr>
        <w:tc>
          <w:tcPr>
            <w:tcW w:w="704" w:type="dxa"/>
            <w:vAlign w:val="center"/>
          </w:tcPr>
          <w:p w:rsidR="00531802" w:rsidRPr="000B3066" w:rsidRDefault="00531802" w:rsidP="00ED1B52">
            <w:pPr>
              <w:jc w:val="center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10086" w:type="dxa"/>
            <w:vAlign w:val="center"/>
          </w:tcPr>
          <w:p w:rsidR="00531802" w:rsidRPr="000B3066" w:rsidRDefault="00531802" w:rsidP="00ED1B52">
            <w:pPr>
              <w:rPr>
                <w:rFonts w:ascii="HP Simplified" w:hAnsi="HP Simplified"/>
                <w:sz w:val="24"/>
                <w:szCs w:val="24"/>
              </w:rPr>
            </w:pPr>
            <w:r w:rsidRPr="008200E5">
              <w:rPr>
                <w:rFonts w:ascii="HP Simplified" w:hAnsi="HP Simplified" w:cs="Aktiv Grotesk"/>
                <w:color w:val="000000"/>
                <w:sz w:val="24"/>
                <w:szCs w:val="24"/>
              </w:rPr>
              <w:t>Succession in a disturbed ecosystem will affect the total biomass, species richness, and net productivity over time</w:t>
            </w:r>
          </w:p>
        </w:tc>
      </w:tr>
    </w:tbl>
    <w:p w:rsidR="003A291A" w:rsidRPr="000B3066" w:rsidRDefault="003A291A">
      <w:pPr>
        <w:rPr>
          <w:rFonts w:ascii="HP Simplified" w:hAnsi="HP Simplified"/>
          <w:sz w:val="24"/>
          <w:szCs w:val="24"/>
        </w:rPr>
      </w:pPr>
    </w:p>
    <w:sectPr w:rsidR="003A291A" w:rsidRPr="000B3066" w:rsidSect="001A06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1A" w:rsidRDefault="003A291A" w:rsidP="003A291A">
      <w:pPr>
        <w:spacing w:after="0" w:line="240" w:lineRule="auto"/>
      </w:pPr>
      <w:r>
        <w:separator/>
      </w:r>
    </w:p>
  </w:endnote>
  <w:endnote w:type="continuationSeparator" w:id="0">
    <w:p w:rsidR="003A291A" w:rsidRDefault="003A291A" w:rsidP="003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1A" w:rsidRDefault="003A291A" w:rsidP="003A291A">
      <w:pPr>
        <w:spacing w:after="0" w:line="240" w:lineRule="auto"/>
      </w:pPr>
      <w:r>
        <w:separator/>
      </w:r>
    </w:p>
  </w:footnote>
  <w:footnote w:type="continuationSeparator" w:id="0">
    <w:p w:rsidR="003A291A" w:rsidRDefault="003A291A" w:rsidP="003A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150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91A" w:rsidRDefault="003A29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91A" w:rsidRDefault="003A2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F"/>
    <w:rsid w:val="000B3066"/>
    <w:rsid w:val="000F4F76"/>
    <w:rsid w:val="00100673"/>
    <w:rsid w:val="001A062F"/>
    <w:rsid w:val="003A291A"/>
    <w:rsid w:val="004650FE"/>
    <w:rsid w:val="00482D60"/>
    <w:rsid w:val="004928C4"/>
    <w:rsid w:val="004C4BEC"/>
    <w:rsid w:val="00500327"/>
    <w:rsid w:val="00531802"/>
    <w:rsid w:val="005557AC"/>
    <w:rsid w:val="00760645"/>
    <w:rsid w:val="007A6DD9"/>
    <w:rsid w:val="007E0EC4"/>
    <w:rsid w:val="008C7E33"/>
    <w:rsid w:val="00A40862"/>
    <w:rsid w:val="00AD0F05"/>
    <w:rsid w:val="00BF08FD"/>
    <w:rsid w:val="00C87AF5"/>
    <w:rsid w:val="00DA3F44"/>
    <w:rsid w:val="00F75DFE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FA6C"/>
  <w15:chartTrackingRefBased/>
  <w15:docId w15:val="{C1C06FF9-CC4D-4891-A9B1-A3C3C6E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A"/>
  </w:style>
  <w:style w:type="paragraph" w:styleId="Footer">
    <w:name w:val="footer"/>
    <w:basedOn w:val="Normal"/>
    <w:link w:val="FooterChar"/>
    <w:uiPriority w:val="99"/>
    <w:unhideWhenUsed/>
    <w:rsid w:val="003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A"/>
  </w:style>
  <w:style w:type="paragraph" w:styleId="BalloonText">
    <w:name w:val="Balloon Text"/>
    <w:basedOn w:val="Normal"/>
    <w:link w:val="BalloonTextChar"/>
    <w:uiPriority w:val="99"/>
    <w:semiHidden/>
    <w:unhideWhenUsed/>
    <w:rsid w:val="0046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97EA-AEA2-447E-BA58-102186BF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8</cp:revision>
  <cp:lastPrinted>2019-09-26T12:03:00Z</cp:lastPrinted>
  <dcterms:created xsi:type="dcterms:W3CDTF">2019-10-25T17:27:00Z</dcterms:created>
  <dcterms:modified xsi:type="dcterms:W3CDTF">2019-10-25T18:15:00Z</dcterms:modified>
</cp:coreProperties>
</file>