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97" w:rsidRPr="000B6997" w:rsidRDefault="000B6997">
      <w:pPr>
        <w:rPr>
          <w:rFonts w:ascii="Tempus Sans ITC" w:hAnsi="Tempus Sans ITC"/>
        </w:rPr>
      </w:pPr>
      <w:bookmarkStart w:id="0" w:name="_GoBack"/>
      <w:bookmarkEnd w:id="0"/>
      <w:r w:rsidRPr="000B6997">
        <w:rPr>
          <w:rFonts w:ascii="Tempus Sans ITC" w:hAnsi="Tempus Sans ITC"/>
        </w:rPr>
        <w:t>Name:  ___________________________</w:t>
      </w:r>
    </w:p>
    <w:p w:rsidR="0016730B" w:rsidRDefault="004C26FA">
      <w:pPr>
        <w:rPr>
          <w:rFonts w:ascii="Tempus Sans ITC" w:hAnsi="Tempus Sans ITC"/>
          <w:b/>
          <w:sz w:val="32"/>
          <w:szCs w:val="32"/>
        </w:rPr>
      </w:pPr>
      <w:r w:rsidRPr="004C26FA"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2782163</wp:posOffset>
            </wp:positionH>
            <wp:positionV relativeFrom="paragraph">
              <wp:posOffset>33715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3" name="Picture 3" descr="C:\Users\randi.colli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.colli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5A">
        <w:rPr>
          <w:noProof/>
        </w:rPr>
        <w:drawing>
          <wp:anchor distT="0" distB="0" distL="114300" distR="114300" simplePos="0" relativeHeight="251658240" behindDoc="1" locked="0" layoutInCell="1" allowOverlap="1" wp14:anchorId="5464F2CA" wp14:editId="3FC3118A">
            <wp:simplePos x="0" y="0"/>
            <wp:positionH relativeFrom="column">
              <wp:posOffset>3867150</wp:posOffset>
            </wp:positionH>
            <wp:positionV relativeFrom="paragraph">
              <wp:posOffset>158750</wp:posOffset>
            </wp:positionV>
            <wp:extent cx="20320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1" name="Picture 3" descr="https://i.ytimg.com/vi/la_TgnntG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la_TgnntGd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97" w:rsidRPr="000B6997">
        <w:rPr>
          <w:rFonts w:ascii="Tempus Sans ITC" w:hAnsi="Tempus Sans ITC"/>
          <w:b/>
          <w:sz w:val="32"/>
          <w:szCs w:val="32"/>
        </w:rPr>
        <w:t xml:space="preserve">Video:  </w:t>
      </w:r>
      <w:r w:rsidR="00E2455A">
        <w:rPr>
          <w:rFonts w:ascii="Tempus Sans ITC" w:hAnsi="Tempus Sans ITC"/>
          <w:b/>
          <w:sz w:val="32"/>
          <w:szCs w:val="32"/>
        </w:rPr>
        <w:t>Common Air Pollutants and their Sources</w:t>
      </w:r>
    </w:p>
    <w:p w:rsidR="004C26FA" w:rsidRPr="004C26FA" w:rsidRDefault="004C26FA">
      <w:pPr>
        <w:rPr>
          <w:rFonts w:ascii="Tempus Sans ITC" w:hAnsi="Tempus Sans ITC"/>
          <w:b/>
          <w:sz w:val="24"/>
          <w:szCs w:val="24"/>
        </w:rPr>
      </w:pPr>
      <w:r w:rsidRPr="004C26FA">
        <w:rPr>
          <w:rFonts w:ascii="Tempus Sans ITC" w:hAnsi="Tempus Sans ITC"/>
          <w:b/>
          <w:sz w:val="24"/>
          <w:szCs w:val="24"/>
        </w:rPr>
        <w:t>https://www.youtube.com/watch?v=UtdKRvWC1yQ</w:t>
      </w:r>
    </w:p>
    <w:p w:rsidR="000B6997" w:rsidRDefault="000B6997" w:rsidP="00E2455A">
      <w:pPr>
        <w:pStyle w:val="NoSpacing"/>
        <w:ind w:left="720" w:hanging="720"/>
        <w:rPr>
          <w:rFonts w:ascii="Tempus Sans ITC" w:hAnsi="Tempus Sans ITC"/>
          <w:sz w:val="28"/>
          <w:szCs w:val="28"/>
        </w:rPr>
      </w:pPr>
      <w:r w:rsidRPr="000B6997">
        <w:rPr>
          <w:rFonts w:ascii="Tempus Sans ITC" w:hAnsi="Tempus Sans ITC"/>
          <w:sz w:val="28"/>
          <w:szCs w:val="28"/>
        </w:rPr>
        <w:t>1.</w:t>
      </w:r>
      <w:r w:rsidRPr="000B6997">
        <w:rPr>
          <w:rFonts w:ascii="Tempus Sans ITC" w:hAnsi="Tempus Sans ITC"/>
          <w:sz w:val="28"/>
          <w:szCs w:val="28"/>
        </w:rPr>
        <w:tab/>
      </w:r>
      <w:r w:rsidR="00E2455A">
        <w:rPr>
          <w:rFonts w:ascii="Tempus Sans ITC" w:hAnsi="Tempus Sans ITC"/>
          <w:sz w:val="28"/>
          <w:szCs w:val="28"/>
        </w:rPr>
        <w:t>What is the major contributor to greenhouse gases inside the city limit according to the video?</w:t>
      </w:r>
    </w:p>
    <w:p w:rsidR="00A141C5" w:rsidRDefault="00A141C5" w:rsidP="00E2455A">
      <w:pPr>
        <w:pStyle w:val="NoSpacing"/>
        <w:ind w:left="720" w:hanging="720"/>
        <w:rPr>
          <w:rFonts w:ascii="Tempus Sans ITC" w:hAnsi="Tempus Sans ITC"/>
          <w:sz w:val="28"/>
          <w:szCs w:val="28"/>
        </w:rPr>
      </w:pPr>
    </w:p>
    <w:p w:rsidR="000B6997" w:rsidRDefault="000B6997" w:rsidP="000B6997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0B6997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2.</w:t>
      </w:r>
      <w:r>
        <w:rPr>
          <w:rFonts w:ascii="Tempus Sans ITC" w:hAnsi="Tempus Sans ITC"/>
          <w:sz w:val="28"/>
          <w:szCs w:val="28"/>
        </w:rPr>
        <w:tab/>
        <w:t>Aside from cars, what type of engine produces the highest emission?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3.</w:t>
      </w:r>
      <w:r>
        <w:rPr>
          <w:rFonts w:ascii="Tempus Sans ITC" w:hAnsi="Tempus Sans ITC"/>
          <w:sz w:val="28"/>
          <w:szCs w:val="28"/>
        </w:rPr>
        <w:tab/>
        <w:t>How does this equate to driving a new car?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4.</w:t>
      </w:r>
      <w:r>
        <w:rPr>
          <w:rFonts w:ascii="Tempus Sans ITC" w:hAnsi="Tempus Sans ITC"/>
          <w:sz w:val="28"/>
          <w:szCs w:val="28"/>
        </w:rPr>
        <w:tab/>
        <w:t xml:space="preserve">If newer, cleaner diesel engines are being made, why is there still a pollution problem using semi-trucks? 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5.</w:t>
      </w:r>
      <w:r>
        <w:rPr>
          <w:rFonts w:ascii="Tempus Sans ITC" w:hAnsi="Tempus Sans ITC"/>
          <w:sz w:val="28"/>
          <w:szCs w:val="28"/>
        </w:rPr>
        <w:tab/>
        <w:t>What are 2 major pollutants in rural areas?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6.</w:t>
      </w:r>
      <w:r>
        <w:rPr>
          <w:rFonts w:ascii="Tempus Sans ITC" w:hAnsi="Tempus Sans ITC"/>
          <w:sz w:val="28"/>
          <w:szCs w:val="28"/>
        </w:rPr>
        <w:tab/>
        <w:t>What pollutants were causing Rosemary’s health to decline?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7.</w:t>
      </w:r>
      <w:r>
        <w:rPr>
          <w:rFonts w:ascii="Tempus Sans ITC" w:hAnsi="Tempus Sans ITC"/>
          <w:sz w:val="28"/>
          <w:szCs w:val="28"/>
        </w:rPr>
        <w:tab/>
        <w:t>What chemical can particulates carry?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8.</w:t>
      </w:r>
      <w:r>
        <w:rPr>
          <w:rFonts w:ascii="Tempus Sans ITC" w:hAnsi="Tempus Sans ITC"/>
          <w:sz w:val="28"/>
          <w:szCs w:val="28"/>
        </w:rPr>
        <w:tab/>
        <w:t>Why are PM2.5 particles so bad for you?</w:t>
      </w: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</w:p>
    <w:p w:rsidR="00E2455A" w:rsidRDefault="00E2455A" w:rsidP="00E2455A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9.</w:t>
      </w:r>
      <w:r>
        <w:rPr>
          <w:rFonts w:ascii="Tempus Sans ITC" w:hAnsi="Tempus Sans ITC"/>
          <w:sz w:val="28"/>
          <w:szCs w:val="28"/>
        </w:rPr>
        <w:tab/>
        <w:t>What is the west coast doing to reduce air pollution?  List 2 things.</w:t>
      </w:r>
    </w:p>
    <w:p w:rsidR="00F55193" w:rsidRDefault="00F55193" w:rsidP="000B6997">
      <w:pPr>
        <w:pStyle w:val="NoSpacing"/>
        <w:rPr>
          <w:rFonts w:ascii="Tempus Sans ITC" w:hAnsi="Tempus Sans ITC"/>
          <w:sz w:val="28"/>
          <w:szCs w:val="28"/>
        </w:rPr>
      </w:pPr>
    </w:p>
    <w:p w:rsidR="00F41C60" w:rsidRPr="000B6997" w:rsidRDefault="00F41C60" w:rsidP="00F41C60">
      <w:pPr>
        <w:rPr>
          <w:rFonts w:ascii="Tempus Sans ITC" w:hAnsi="Tempus Sans ITC"/>
        </w:rPr>
      </w:pPr>
      <w:r w:rsidRPr="000B6997">
        <w:rPr>
          <w:rFonts w:ascii="Tempus Sans ITC" w:hAnsi="Tempus Sans ITC"/>
        </w:rPr>
        <w:lastRenderedPageBreak/>
        <w:t>Name:  ___________________________</w:t>
      </w:r>
    </w:p>
    <w:p w:rsidR="00F41C60" w:rsidRDefault="00F41C60" w:rsidP="00F41C60">
      <w:pPr>
        <w:rPr>
          <w:rFonts w:ascii="Tempus Sans ITC" w:hAnsi="Tempus Sans ITC"/>
          <w:b/>
          <w:sz w:val="32"/>
          <w:szCs w:val="32"/>
        </w:rPr>
      </w:pPr>
      <w:r w:rsidRPr="004C26FA"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F680794" wp14:editId="74F78258">
            <wp:simplePos x="0" y="0"/>
            <wp:positionH relativeFrom="margin">
              <wp:posOffset>2782163</wp:posOffset>
            </wp:positionH>
            <wp:positionV relativeFrom="paragraph">
              <wp:posOffset>33715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5" name="Picture 5" descr="C:\Users\randi.colli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.colli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50520B" wp14:editId="6268555F">
            <wp:simplePos x="0" y="0"/>
            <wp:positionH relativeFrom="column">
              <wp:posOffset>3867150</wp:posOffset>
            </wp:positionH>
            <wp:positionV relativeFrom="paragraph">
              <wp:posOffset>158750</wp:posOffset>
            </wp:positionV>
            <wp:extent cx="20320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6" name="Picture 3" descr="https://i.ytimg.com/vi/la_TgnntG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la_TgnntGd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97">
        <w:rPr>
          <w:rFonts w:ascii="Tempus Sans ITC" w:hAnsi="Tempus Sans ITC"/>
          <w:b/>
          <w:sz w:val="32"/>
          <w:szCs w:val="32"/>
        </w:rPr>
        <w:t xml:space="preserve">Video:  </w:t>
      </w:r>
      <w:r>
        <w:rPr>
          <w:rFonts w:ascii="Tempus Sans ITC" w:hAnsi="Tempus Sans ITC"/>
          <w:b/>
          <w:sz w:val="32"/>
          <w:szCs w:val="32"/>
        </w:rPr>
        <w:t>Common Air Pollutants and their Sources</w:t>
      </w:r>
    </w:p>
    <w:p w:rsidR="00F41C60" w:rsidRPr="004C26FA" w:rsidRDefault="00F41C60" w:rsidP="00F41C60">
      <w:pPr>
        <w:rPr>
          <w:rFonts w:ascii="Tempus Sans ITC" w:hAnsi="Tempus Sans ITC"/>
          <w:b/>
          <w:sz w:val="24"/>
          <w:szCs w:val="24"/>
        </w:rPr>
      </w:pPr>
      <w:r w:rsidRPr="004C26FA">
        <w:rPr>
          <w:rFonts w:ascii="Tempus Sans ITC" w:hAnsi="Tempus Sans ITC"/>
          <w:b/>
          <w:sz w:val="24"/>
          <w:szCs w:val="24"/>
        </w:rPr>
        <w:t>https://www.youtube.com/watch?v=UtdKRvWC1yQ</w:t>
      </w:r>
    </w:p>
    <w:p w:rsidR="00A141C5" w:rsidRDefault="00A141C5" w:rsidP="00A141C5">
      <w:pPr>
        <w:pStyle w:val="NoSpacing"/>
        <w:ind w:left="720" w:hanging="720"/>
        <w:rPr>
          <w:rFonts w:ascii="Tempus Sans ITC" w:hAnsi="Tempus Sans ITC"/>
          <w:sz w:val="28"/>
          <w:szCs w:val="28"/>
        </w:rPr>
      </w:pPr>
      <w:r w:rsidRPr="000B6997">
        <w:rPr>
          <w:rFonts w:ascii="Tempus Sans ITC" w:hAnsi="Tempus Sans ITC"/>
          <w:sz w:val="28"/>
          <w:szCs w:val="28"/>
        </w:rPr>
        <w:t>1.</w:t>
      </w:r>
      <w:r w:rsidRPr="000B6997"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>What is the major contributor to greenhouse gases inside the city limit according to the video?</w:t>
      </w:r>
    </w:p>
    <w:p w:rsidR="00A141C5" w:rsidRDefault="00A141C5" w:rsidP="00A141C5">
      <w:pPr>
        <w:pStyle w:val="NoSpacing"/>
        <w:ind w:left="720" w:hanging="720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2.</w:t>
      </w:r>
      <w:r>
        <w:rPr>
          <w:rFonts w:ascii="Tempus Sans ITC" w:hAnsi="Tempus Sans ITC"/>
          <w:sz w:val="28"/>
          <w:szCs w:val="28"/>
        </w:rPr>
        <w:tab/>
        <w:t>Aside from cars, what type of engine produces the highest emission?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3.</w:t>
      </w:r>
      <w:r>
        <w:rPr>
          <w:rFonts w:ascii="Tempus Sans ITC" w:hAnsi="Tempus Sans ITC"/>
          <w:sz w:val="28"/>
          <w:szCs w:val="28"/>
        </w:rPr>
        <w:tab/>
        <w:t>How does this equate to driving a new car?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4.</w:t>
      </w:r>
      <w:r>
        <w:rPr>
          <w:rFonts w:ascii="Tempus Sans ITC" w:hAnsi="Tempus Sans ITC"/>
          <w:sz w:val="28"/>
          <w:szCs w:val="28"/>
        </w:rPr>
        <w:tab/>
        <w:t xml:space="preserve">If newer, cleaner diesel engines are being made, why is there still a pollution problem using semi-trucks? 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5.</w:t>
      </w:r>
      <w:r>
        <w:rPr>
          <w:rFonts w:ascii="Tempus Sans ITC" w:hAnsi="Tempus Sans ITC"/>
          <w:sz w:val="28"/>
          <w:szCs w:val="28"/>
        </w:rPr>
        <w:tab/>
        <w:t>What are 2 major pollutants in rural areas?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6.</w:t>
      </w:r>
      <w:r>
        <w:rPr>
          <w:rFonts w:ascii="Tempus Sans ITC" w:hAnsi="Tempus Sans ITC"/>
          <w:sz w:val="28"/>
          <w:szCs w:val="28"/>
        </w:rPr>
        <w:tab/>
        <w:t>What pollutants were causing Rosemary’s health to decline?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7.</w:t>
      </w:r>
      <w:r>
        <w:rPr>
          <w:rFonts w:ascii="Tempus Sans ITC" w:hAnsi="Tempus Sans ITC"/>
          <w:sz w:val="28"/>
          <w:szCs w:val="28"/>
        </w:rPr>
        <w:tab/>
        <w:t>What chemical can particulates carry?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8.</w:t>
      </w:r>
      <w:r>
        <w:rPr>
          <w:rFonts w:ascii="Tempus Sans ITC" w:hAnsi="Tempus Sans ITC"/>
          <w:sz w:val="28"/>
          <w:szCs w:val="28"/>
        </w:rPr>
        <w:tab/>
        <w:t>Why are PM2.5 particles so bad for you?</w:t>
      </w: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</w:p>
    <w:p w:rsidR="00A141C5" w:rsidRDefault="00A141C5" w:rsidP="00A141C5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9.</w:t>
      </w:r>
      <w:r>
        <w:rPr>
          <w:rFonts w:ascii="Tempus Sans ITC" w:hAnsi="Tempus Sans ITC"/>
          <w:sz w:val="28"/>
          <w:szCs w:val="28"/>
        </w:rPr>
        <w:tab/>
        <w:t>What is the west coast doing to reduce air pollution?  List 2 things.</w:t>
      </w:r>
    </w:p>
    <w:p w:rsidR="00F55193" w:rsidRDefault="00F55193" w:rsidP="000B6997">
      <w:pPr>
        <w:pStyle w:val="NoSpacing"/>
        <w:rPr>
          <w:rFonts w:ascii="Tempus Sans ITC" w:hAnsi="Tempus Sans ITC"/>
          <w:sz w:val="28"/>
          <w:szCs w:val="28"/>
        </w:rPr>
      </w:pPr>
    </w:p>
    <w:sectPr w:rsidR="00F55193" w:rsidSect="00AE21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7"/>
    <w:rsid w:val="000B6997"/>
    <w:rsid w:val="0016730B"/>
    <w:rsid w:val="00382926"/>
    <w:rsid w:val="004B5A2D"/>
    <w:rsid w:val="004C26FA"/>
    <w:rsid w:val="008D1E2B"/>
    <w:rsid w:val="00A141C5"/>
    <w:rsid w:val="00AE2119"/>
    <w:rsid w:val="00DD4E2D"/>
    <w:rsid w:val="00E2455A"/>
    <w:rsid w:val="00E576C2"/>
    <w:rsid w:val="00F41C60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147F"/>
  <w15:docId w15:val="{83DCB215-B817-4CC5-B4C3-C82D80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C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C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</dc:creator>
  <cp:lastModifiedBy>COLLIER, RANDI</cp:lastModifiedBy>
  <cp:revision>5</cp:revision>
  <cp:lastPrinted>2018-03-05T21:59:00Z</cp:lastPrinted>
  <dcterms:created xsi:type="dcterms:W3CDTF">2016-02-23T17:10:00Z</dcterms:created>
  <dcterms:modified xsi:type="dcterms:W3CDTF">2018-03-05T22:13:00Z</dcterms:modified>
</cp:coreProperties>
</file>