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F0" w:rsidRPr="00D7691A" w:rsidRDefault="00D7691A" w:rsidP="00D7691A">
      <w:pPr>
        <w:pBdr>
          <w:bottom w:val="single" w:sz="4" w:space="1" w:color="auto"/>
        </w:pBdr>
        <w:jc w:val="right"/>
        <w:rPr>
          <w:rFonts w:ascii="HP Simplified" w:hAnsi="HP Simplifie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0</wp:posOffset>
            </wp:positionV>
            <wp:extent cx="1423035" cy="1437005"/>
            <wp:effectExtent l="0" t="0" r="5715" b="0"/>
            <wp:wrapTight wrapText="bothSides">
              <wp:wrapPolygon edited="0">
                <wp:start x="0" y="0"/>
                <wp:lineTo x="0" y="21190"/>
                <wp:lineTo x="21398" y="21190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91A">
        <w:rPr>
          <w:rFonts w:ascii="HP Simplified" w:hAnsi="HP Simplified"/>
          <w:b/>
          <w:sz w:val="40"/>
          <w:szCs w:val="40"/>
        </w:rPr>
        <w:t>From Ants to Grizzlies:  A General Rule for Saving Biodiversity</w:t>
      </w:r>
    </w:p>
    <w:p w:rsidR="00D7691A" w:rsidRPr="00D7691A" w:rsidRDefault="00D7691A" w:rsidP="00D7691A">
      <w:pPr>
        <w:jc w:val="right"/>
        <w:rPr>
          <w:rFonts w:ascii="Lucida Handwriting" w:hAnsi="Lucida Handwriting"/>
          <w:sz w:val="28"/>
          <w:szCs w:val="28"/>
        </w:rPr>
      </w:pPr>
      <w:r w:rsidRPr="00D7691A">
        <w:rPr>
          <w:rFonts w:ascii="Lucida Handwriting" w:hAnsi="Lucida Handwriting"/>
          <w:sz w:val="28"/>
          <w:szCs w:val="28"/>
        </w:rPr>
        <w:t>November 8, 2019 Unit 2 Standard 3 Island Biogeography</w:t>
      </w:r>
    </w:p>
    <w:p w:rsidR="00D7691A" w:rsidRPr="00D7691A" w:rsidRDefault="00D7691A">
      <w:pPr>
        <w:rPr>
          <w:rFonts w:ascii="HP Simplified" w:hAnsi="HP Simplified"/>
        </w:rPr>
      </w:pPr>
    </w:p>
    <w:p w:rsidR="00D7691A" w:rsidRPr="00D7691A" w:rsidRDefault="00D7691A" w:rsidP="00D7691A">
      <w:pPr>
        <w:pStyle w:val="ListParagraph"/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7691A">
        <w:rPr>
          <w:rFonts w:ascii="HP Simplified" w:hAnsi="HP Simplified"/>
          <w:sz w:val="28"/>
          <w:szCs w:val="28"/>
        </w:rPr>
        <w:t>Where, how &amp; why did Wilson create his own mini-Krakatoa?</w:t>
      </w:r>
    </w:p>
    <w:p w:rsidR="00D7691A" w:rsidRP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P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P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Pr="00D7691A" w:rsidRDefault="00D7691A" w:rsidP="00D7691A">
      <w:pPr>
        <w:pStyle w:val="ListParagraph"/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7691A">
        <w:rPr>
          <w:rFonts w:ascii="HP Simplified" w:hAnsi="HP Simplified"/>
          <w:sz w:val="28"/>
          <w:szCs w:val="28"/>
        </w:rPr>
        <w:t>Describe what occurred on the mangrove island.</w:t>
      </w:r>
    </w:p>
    <w:p w:rsidR="00D7691A" w:rsidRP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P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Pr="00D7691A" w:rsidRDefault="00D7691A" w:rsidP="00D7691A">
      <w:pPr>
        <w:pStyle w:val="ListParagraph"/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7691A">
        <w:rPr>
          <w:rFonts w:ascii="HP Simplified" w:hAnsi="HP Simplified"/>
          <w:sz w:val="28"/>
          <w:szCs w:val="28"/>
        </w:rPr>
        <w:t>What was their hypothesis?</w:t>
      </w:r>
    </w:p>
    <w:p w:rsidR="00D7691A" w:rsidRP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P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Pr="00D7691A" w:rsidRDefault="00D7691A" w:rsidP="00D7691A">
      <w:pPr>
        <w:pStyle w:val="ListParagraph"/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7691A">
        <w:rPr>
          <w:rFonts w:ascii="HP Simplified" w:hAnsi="HP Simplified"/>
          <w:sz w:val="28"/>
          <w:szCs w:val="28"/>
        </w:rPr>
        <w:t>How did this change our perspective on the world?</w:t>
      </w:r>
    </w:p>
    <w:p w:rsidR="00D7691A" w:rsidRP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P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P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Default="00D7691A" w:rsidP="00D7691A">
      <w:pPr>
        <w:pStyle w:val="ListParagraph"/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7691A">
        <w:rPr>
          <w:rFonts w:ascii="HP Simplified" w:hAnsi="HP Simplified"/>
          <w:sz w:val="28"/>
          <w:szCs w:val="28"/>
        </w:rPr>
        <w:t>What did the Amazon project show?</w:t>
      </w:r>
    </w:p>
    <w:p w:rsid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Default="00D7691A" w:rsidP="00D7691A">
      <w:pPr>
        <w:pStyle w:val="ListParagraph"/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Describe what the Y2Y does.</w:t>
      </w:r>
    </w:p>
    <w:p w:rsid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Default="00D7691A" w:rsidP="00D7691A">
      <w:pPr>
        <w:pStyle w:val="ListParagraph"/>
        <w:rPr>
          <w:rFonts w:ascii="HP Simplified" w:hAnsi="HP Simplified"/>
          <w:sz w:val="28"/>
          <w:szCs w:val="28"/>
        </w:rPr>
      </w:pPr>
    </w:p>
    <w:p w:rsidR="00D7691A" w:rsidRDefault="00D7691A" w:rsidP="00D7691A">
      <w:pPr>
        <w:pStyle w:val="ListParagraph"/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Describe what is happening in Western Montana with the highway.</w:t>
      </w:r>
    </w:p>
    <w:p w:rsidR="00D7691A" w:rsidRDefault="00D7691A" w:rsidP="00D7691A">
      <w:pPr>
        <w:rPr>
          <w:rFonts w:ascii="HP Simplified" w:hAnsi="HP Simplified"/>
          <w:sz w:val="28"/>
          <w:szCs w:val="28"/>
        </w:rPr>
      </w:pPr>
    </w:p>
    <w:p w:rsidR="00D7691A" w:rsidRDefault="00D7691A" w:rsidP="00D7691A">
      <w:pPr>
        <w:rPr>
          <w:rFonts w:ascii="HP Simplified" w:hAnsi="HP Simplified"/>
          <w:sz w:val="28"/>
          <w:szCs w:val="28"/>
        </w:rPr>
      </w:pPr>
    </w:p>
    <w:p w:rsidR="00D7691A" w:rsidRDefault="00D7691A" w:rsidP="00D7691A">
      <w:pPr>
        <w:rPr>
          <w:rFonts w:ascii="HP Simplified" w:hAnsi="HP Simplified"/>
          <w:sz w:val="28"/>
          <w:szCs w:val="28"/>
        </w:rPr>
      </w:pPr>
    </w:p>
    <w:p w:rsidR="00D7691A" w:rsidRDefault="00D7691A" w:rsidP="003703D1">
      <w:pPr>
        <w:pBdr>
          <w:bottom w:val="single" w:sz="4" w:space="1" w:color="auto"/>
        </w:pBdr>
        <w:rPr>
          <w:rFonts w:ascii="HP Simplified" w:hAnsi="HP Simplified"/>
          <w:sz w:val="28"/>
          <w:szCs w:val="28"/>
        </w:rPr>
      </w:pPr>
    </w:p>
    <w:p w:rsidR="00D7691A" w:rsidRPr="00D7691A" w:rsidRDefault="00D7691A" w:rsidP="00D7691A">
      <w:pPr>
        <w:rPr>
          <w:rFonts w:ascii="HP Simplified" w:hAnsi="HP Simplified"/>
          <w:sz w:val="28"/>
          <w:szCs w:val="28"/>
        </w:rPr>
      </w:pPr>
      <w:r w:rsidRPr="00D7691A">
        <w:rPr>
          <w:rFonts w:ascii="HP Simplified" w:hAnsi="HP Simplified"/>
          <w:sz w:val="28"/>
          <w:szCs w:val="28"/>
        </w:rPr>
        <w:t xml:space="preserve">Video link:  </w:t>
      </w:r>
      <w:hyperlink r:id="rId6" w:history="1">
        <w:r w:rsidRPr="00D7691A">
          <w:rPr>
            <w:rStyle w:val="Hyperlink"/>
            <w:rFonts w:ascii="HP Simplified" w:hAnsi="HP Simplified"/>
          </w:rPr>
          <w:t>https://www.youtube.com/watch?v=rXJ3vmOWATk</w:t>
        </w:r>
      </w:hyperlink>
      <w:r>
        <w:rPr>
          <w:rFonts w:ascii="HP Simplified" w:hAnsi="HP Simplified"/>
        </w:rPr>
        <w:t xml:space="preserve">    </w:t>
      </w:r>
      <w:r>
        <w:rPr>
          <w:noProof/>
        </w:rPr>
        <w:drawing>
          <wp:inline distT="0" distB="0" distL="0" distR="0" wp14:anchorId="023FDB3E" wp14:editId="7D03FE18">
            <wp:extent cx="756000" cy="76775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5403" cy="79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91A" w:rsidRPr="00D7691A" w:rsidSect="00D76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699B"/>
    <w:multiLevelType w:val="hybridMultilevel"/>
    <w:tmpl w:val="8C54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A"/>
    <w:rsid w:val="003703D1"/>
    <w:rsid w:val="00B468F0"/>
    <w:rsid w:val="00D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03A45"/>
  <w15:chartTrackingRefBased/>
  <w15:docId w15:val="{1FFA5635-6A6B-462F-AC6D-E97AE96E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9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69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XJ3vmOWAT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2019-11-08T13:33:00Z</cp:lastPrinted>
  <dcterms:created xsi:type="dcterms:W3CDTF">2019-11-08T13:21:00Z</dcterms:created>
  <dcterms:modified xsi:type="dcterms:W3CDTF">2019-11-08T13:33:00Z</dcterms:modified>
</cp:coreProperties>
</file>