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ED" w:rsidRPr="00D010AE" w:rsidRDefault="00D010AE" w:rsidP="00D010AE">
      <w:pPr>
        <w:pBdr>
          <w:bottom w:val="single" w:sz="4" w:space="1" w:color="auto"/>
        </w:pBdr>
        <w:rPr>
          <w:rFonts w:ascii="HP Simplified" w:hAnsi="HP Simplified"/>
          <w:sz w:val="44"/>
          <w:szCs w:val="44"/>
        </w:rPr>
      </w:pPr>
      <w:bookmarkStart w:id="0" w:name="_GoBack"/>
      <w:r w:rsidRPr="00D010AE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4806287</wp:posOffset>
            </wp:positionH>
            <wp:positionV relativeFrom="paragraph">
              <wp:posOffset>497</wp:posOffset>
            </wp:positionV>
            <wp:extent cx="2305878" cy="2522714"/>
            <wp:effectExtent l="0" t="0" r="0" b="0"/>
            <wp:wrapTight wrapText="bothSides">
              <wp:wrapPolygon edited="0">
                <wp:start x="714" y="0"/>
                <wp:lineTo x="0" y="326"/>
                <wp:lineTo x="0" y="21045"/>
                <wp:lineTo x="535" y="21372"/>
                <wp:lineTo x="714" y="21372"/>
                <wp:lineTo x="20702" y="21372"/>
                <wp:lineTo x="20880" y="21372"/>
                <wp:lineTo x="21416" y="21045"/>
                <wp:lineTo x="21416" y="326"/>
                <wp:lineTo x="20702" y="0"/>
                <wp:lineTo x="714" y="0"/>
              </wp:wrapPolygon>
            </wp:wrapTight>
            <wp:docPr id="1" name="Picture 1" descr="Image result for alberta canad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berta canada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78" cy="2522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1BB9" w:rsidRPr="00D010AE">
        <w:rPr>
          <w:rFonts w:ascii="HP Simplified" w:hAnsi="HP Simplified"/>
          <w:sz w:val="44"/>
          <w:szCs w:val="44"/>
        </w:rPr>
        <w:t>Oil Sands or is it TAR Sands?</w:t>
      </w:r>
      <w:r w:rsidRPr="00D010AE">
        <w:rPr>
          <w:sz w:val="44"/>
          <w:szCs w:val="44"/>
        </w:rPr>
        <w:t xml:space="preserve"> </w:t>
      </w:r>
    </w:p>
    <w:p w:rsidR="00801BB9" w:rsidRDefault="00801BB9" w:rsidP="00801BB9">
      <w:r>
        <w:rPr>
          <w:rFonts w:ascii="HP Simplified" w:hAnsi="HP Simplified"/>
          <w:sz w:val="28"/>
          <w:szCs w:val="28"/>
        </w:rPr>
        <w:t xml:space="preserve">Video link:  </w:t>
      </w:r>
      <w:hyperlink r:id="rId6" w:history="1">
        <w:r>
          <w:rPr>
            <w:rStyle w:val="Hyperlink"/>
          </w:rPr>
          <w:t>https://www.youtube.com/watch?v=AuSJSRL4sjA</w:t>
        </w:r>
      </w:hyperlink>
    </w:p>
    <w:p w:rsidR="00801BB9" w:rsidRDefault="00D010AE" w:rsidP="00D010AE">
      <w:pPr>
        <w:pStyle w:val="ListParagraph"/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 xml:space="preserve"> What is the name of the crude oil that is found on the sand?</w:t>
      </w:r>
    </w:p>
    <w:p w:rsidR="00D010AE" w:rsidRDefault="00D010AE" w:rsidP="00D010AE">
      <w:pPr>
        <w:pStyle w:val="ListParagraph"/>
        <w:rPr>
          <w:rFonts w:ascii="HP Simplified" w:hAnsi="HP Simplified"/>
          <w:sz w:val="28"/>
          <w:szCs w:val="28"/>
        </w:rPr>
      </w:pPr>
    </w:p>
    <w:p w:rsidR="00D010AE" w:rsidRDefault="00D010AE" w:rsidP="00D010AE">
      <w:pPr>
        <w:pStyle w:val="ListParagraph"/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What is the difference between open pit mining and “in-situ” mining?</w:t>
      </w:r>
    </w:p>
    <w:p w:rsidR="00D010AE" w:rsidRPr="00D010AE" w:rsidRDefault="00D010AE" w:rsidP="00D010AE">
      <w:pPr>
        <w:pStyle w:val="ListParagraph"/>
        <w:rPr>
          <w:rFonts w:ascii="HP Simplified" w:hAnsi="HP Simplified"/>
          <w:sz w:val="28"/>
          <w:szCs w:val="28"/>
        </w:rPr>
      </w:pPr>
    </w:p>
    <w:p w:rsidR="00D010AE" w:rsidRDefault="00D010AE" w:rsidP="00D010AE">
      <w:pPr>
        <w:pStyle w:val="ListParagraph"/>
        <w:rPr>
          <w:rFonts w:ascii="HP Simplified" w:hAnsi="HP Simplified"/>
          <w:sz w:val="28"/>
          <w:szCs w:val="28"/>
        </w:rPr>
      </w:pPr>
    </w:p>
    <w:p w:rsidR="00D010AE" w:rsidRDefault="00D010AE" w:rsidP="00D010AE">
      <w:pPr>
        <w:pStyle w:val="ListParagraph"/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What natural resource is used to “in-situ” mine?</w:t>
      </w:r>
    </w:p>
    <w:p w:rsidR="00D010AE" w:rsidRDefault="00D010AE" w:rsidP="00D010AE">
      <w:pPr>
        <w:pStyle w:val="ListParagraph"/>
        <w:rPr>
          <w:rFonts w:ascii="HP Simplified" w:hAnsi="HP Simplified"/>
          <w:sz w:val="28"/>
          <w:szCs w:val="28"/>
        </w:rPr>
      </w:pPr>
    </w:p>
    <w:p w:rsidR="00D010AE" w:rsidRDefault="00D010AE" w:rsidP="00D010AE">
      <w:pPr>
        <w:pStyle w:val="ListParagraph"/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Where are the two largest natural reserves found?</w:t>
      </w:r>
    </w:p>
    <w:p w:rsidR="00D010AE" w:rsidRDefault="00D010AE" w:rsidP="00D010AE">
      <w:pPr>
        <w:pStyle w:val="ListParagraph"/>
        <w:rPr>
          <w:rFonts w:ascii="HP Simplified" w:hAnsi="HP Simplifie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10AE" w:rsidTr="00D010AE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D010AE" w:rsidRDefault="00D010AE" w:rsidP="00D010AE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Advantages of Tar/Oil Sands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D010AE" w:rsidRDefault="00D010AE" w:rsidP="00D010AE">
            <w:pPr>
              <w:jc w:val="center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Environmental &amp; Social Challenges</w:t>
            </w:r>
          </w:p>
        </w:tc>
      </w:tr>
      <w:tr w:rsidR="00D010AE" w:rsidTr="00D010AE">
        <w:tc>
          <w:tcPr>
            <w:tcW w:w="4675" w:type="dxa"/>
            <w:tcBorders>
              <w:left w:val="nil"/>
              <w:bottom w:val="nil"/>
            </w:tcBorders>
          </w:tcPr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1.</w:t>
            </w: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 xml:space="preserve">2.  </w:t>
            </w:r>
          </w:p>
        </w:tc>
        <w:tc>
          <w:tcPr>
            <w:tcW w:w="4675" w:type="dxa"/>
            <w:tcBorders>
              <w:bottom w:val="nil"/>
              <w:right w:val="nil"/>
            </w:tcBorders>
          </w:tcPr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1.</w:t>
            </w: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2.</w:t>
            </w: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3.</w:t>
            </w: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4.</w:t>
            </w: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5.</w:t>
            </w: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6.</w:t>
            </w: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7.</w:t>
            </w: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  <w:p w:rsidR="00D010AE" w:rsidRDefault="00D010AE" w:rsidP="00D010AE">
            <w:pPr>
              <w:rPr>
                <w:rFonts w:ascii="HP Simplified" w:hAnsi="HP Simplified"/>
                <w:sz w:val="28"/>
                <w:szCs w:val="28"/>
              </w:rPr>
            </w:pPr>
          </w:p>
        </w:tc>
      </w:tr>
    </w:tbl>
    <w:p w:rsidR="00D010AE" w:rsidRPr="00D010AE" w:rsidRDefault="00D010AE" w:rsidP="00D010AE">
      <w:pPr>
        <w:rPr>
          <w:rFonts w:ascii="HP Simplified" w:hAnsi="HP Simplified"/>
          <w:sz w:val="28"/>
          <w:szCs w:val="28"/>
        </w:rPr>
      </w:pPr>
    </w:p>
    <w:sectPr w:rsidR="00D010AE" w:rsidRPr="00D010AE" w:rsidSect="00D01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tiv Grotesk XBold">
    <w:altName w:val="Aktiv Grotesk 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031D7"/>
    <w:multiLevelType w:val="hybridMultilevel"/>
    <w:tmpl w:val="01DCB248"/>
    <w:lvl w:ilvl="0" w:tplc="DDE4F5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D0"/>
    <w:rsid w:val="00062DD0"/>
    <w:rsid w:val="00801BB9"/>
    <w:rsid w:val="008D6C35"/>
    <w:rsid w:val="009F46ED"/>
    <w:rsid w:val="00D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22EA"/>
  <w15:chartTrackingRefBased/>
  <w15:docId w15:val="{3DB910FA-0611-4481-B206-E82CD7F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DD0"/>
    <w:pPr>
      <w:autoSpaceDE w:val="0"/>
      <w:autoSpaceDN w:val="0"/>
      <w:adjustRightInd w:val="0"/>
      <w:spacing w:after="0" w:line="240" w:lineRule="auto"/>
    </w:pPr>
    <w:rPr>
      <w:rFonts w:ascii="Aktiv Grotesk XBold" w:hAnsi="Aktiv Grotesk XBold" w:cs="Aktiv Grotesk X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1B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0AE"/>
    <w:pPr>
      <w:ind w:left="720"/>
      <w:contextualSpacing/>
    </w:pPr>
  </w:style>
  <w:style w:type="table" w:styleId="TableGrid">
    <w:name w:val="Table Grid"/>
    <w:basedOn w:val="TableNormal"/>
    <w:uiPriority w:val="39"/>
    <w:rsid w:val="00D0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SJSRL4sj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2020-02-24T13:24:00Z</cp:lastPrinted>
  <dcterms:created xsi:type="dcterms:W3CDTF">2020-02-24T12:46:00Z</dcterms:created>
  <dcterms:modified xsi:type="dcterms:W3CDTF">2020-02-24T14:11:00Z</dcterms:modified>
</cp:coreProperties>
</file>