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D0" w:rsidRPr="00EA099B" w:rsidRDefault="00F441CD">
      <w:r>
        <w:rPr>
          <w:rFonts w:ascii="Rockwell Condensed" w:hAnsi="Rockwell Condensed"/>
          <w:sz w:val="52"/>
          <w:szCs w:val="52"/>
        </w:rPr>
        <w:t>Catalyst:  Air Pollution</w:t>
      </w:r>
      <w:bookmarkStart w:id="0" w:name="_GoBack"/>
      <w:bookmarkEnd w:id="0"/>
      <w:r w:rsidR="00EA099B" w:rsidRPr="00EA099B">
        <w:rPr>
          <w:rFonts w:ascii="Rockwell Condensed" w:hAnsi="Rockwell Condensed"/>
          <w:sz w:val="52"/>
          <w:szCs w:val="52"/>
        </w:rPr>
        <w:tab/>
      </w:r>
      <w:r w:rsidR="00EA099B" w:rsidRPr="00EA099B">
        <w:rPr>
          <w:rFonts w:ascii="Rockwell Condensed" w:hAnsi="Rockwell Condensed"/>
          <w:sz w:val="52"/>
          <w:szCs w:val="52"/>
        </w:rPr>
        <w:tab/>
      </w:r>
      <w:r w:rsidR="005F2EF6">
        <w:rPr>
          <w:rFonts w:ascii="Rockwell Condensed" w:hAnsi="Rockwell Condensed"/>
          <w:sz w:val="52"/>
          <w:szCs w:val="52"/>
        </w:rPr>
        <w:t>Name</w:t>
      </w:r>
      <w:r w:rsidR="00EA099B" w:rsidRPr="00EA099B">
        <w:rPr>
          <w:rFonts w:ascii="Rockwell Condensed" w:hAnsi="Rockwell Condensed"/>
          <w:sz w:val="52"/>
          <w:szCs w:val="52"/>
        </w:rPr>
        <w:t>:</w:t>
      </w:r>
      <w:r w:rsidR="005F2EF6">
        <w:rPr>
          <w:rFonts w:ascii="Rockwell Condensed" w:hAnsi="Rockwell Condensed"/>
          <w:sz w:val="52"/>
          <w:szCs w:val="52"/>
        </w:rPr>
        <w:t xml:space="preserve">  ______________</w:t>
      </w:r>
      <w:r w:rsidR="00EA099B">
        <w:rPr>
          <w:rFonts w:ascii="Rockwell Condensed" w:hAnsi="Rockwell Condensed"/>
          <w:sz w:val="52"/>
          <w:szCs w:val="52"/>
        </w:rPr>
        <w:t>__</w:t>
      </w:r>
      <w:r w:rsidR="00EA099B" w:rsidRPr="00EA099B">
        <w:rPr>
          <w:rFonts w:ascii="Rockwell Condensed" w:hAnsi="Rockwell Condensed"/>
          <w:sz w:val="52"/>
          <w:szCs w:val="52"/>
        </w:rPr>
        <w:t xml:space="preserve"> </w:t>
      </w:r>
      <w:r w:rsidR="00EA099B" w:rsidRPr="00EA099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230"/>
        <w:gridCol w:w="5575"/>
      </w:tblGrid>
      <w:tr w:rsidR="00EA099B" w:rsidTr="00EA099B">
        <w:trPr>
          <w:trHeight w:val="432"/>
        </w:trPr>
        <w:tc>
          <w:tcPr>
            <w:tcW w:w="985" w:type="dxa"/>
            <w:vAlign w:val="center"/>
          </w:tcPr>
          <w:p w:rsidR="00EA099B" w:rsidRPr="00EA099B" w:rsidRDefault="00EA099B" w:rsidP="00EA099B">
            <w:pPr>
              <w:jc w:val="center"/>
              <w:rPr>
                <w:rFonts w:ascii="Rockwell Condensed" w:hAnsi="Rockwell Condensed"/>
                <w:sz w:val="32"/>
                <w:szCs w:val="32"/>
              </w:rPr>
            </w:pPr>
            <w:r w:rsidRPr="00EA099B">
              <w:rPr>
                <w:rFonts w:ascii="Rockwell Condensed" w:hAnsi="Rockwell Condensed"/>
                <w:sz w:val="32"/>
                <w:szCs w:val="32"/>
              </w:rPr>
              <w:t>Date</w:t>
            </w:r>
          </w:p>
        </w:tc>
        <w:tc>
          <w:tcPr>
            <w:tcW w:w="4230" w:type="dxa"/>
            <w:vAlign w:val="center"/>
          </w:tcPr>
          <w:p w:rsidR="00EA099B" w:rsidRPr="00EA099B" w:rsidRDefault="00EA099B" w:rsidP="00EA099B">
            <w:pPr>
              <w:jc w:val="center"/>
              <w:rPr>
                <w:rFonts w:ascii="Rockwell Condensed" w:hAnsi="Rockwell Condensed"/>
                <w:sz w:val="32"/>
                <w:szCs w:val="32"/>
              </w:rPr>
            </w:pPr>
            <w:r w:rsidRPr="00EA099B">
              <w:rPr>
                <w:rFonts w:ascii="Rockwell Condensed" w:hAnsi="Rockwell Condensed"/>
                <w:sz w:val="32"/>
                <w:szCs w:val="32"/>
              </w:rPr>
              <w:t>Question</w:t>
            </w:r>
          </w:p>
        </w:tc>
        <w:tc>
          <w:tcPr>
            <w:tcW w:w="5575" w:type="dxa"/>
            <w:vAlign w:val="center"/>
          </w:tcPr>
          <w:p w:rsidR="00EA099B" w:rsidRPr="00EA099B" w:rsidRDefault="00EA099B" w:rsidP="00EA099B">
            <w:pPr>
              <w:jc w:val="center"/>
              <w:rPr>
                <w:rFonts w:ascii="Rockwell Condensed" w:hAnsi="Rockwell Condensed"/>
                <w:sz w:val="32"/>
                <w:szCs w:val="32"/>
              </w:rPr>
            </w:pPr>
            <w:r w:rsidRPr="00EA099B">
              <w:rPr>
                <w:rFonts w:ascii="Rockwell Condensed" w:hAnsi="Rockwell Condensed"/>
                <w:sz w:val="32"/>
                <w:szCs w:val="32"/>
              </w:rPr>
              <w:t>Answer</w:t>
            </w:r>
          </w:p>
        </w:tc>
      </w:tr>
      <w:tr w:rsidR="00EA099B" w:rsidTr="00EA099B">
        <w:trPr>
          <w:trHeight w:val="2448"/>
        </w:trPr>
        <w:tc>
          <w:tcPr>
            <w:tcW w:w="985" w:type="dxa"/>
            <w:vAlign w:val="center"/>
          </w:tcPr>
          <w:p w:rsidR="00EA099B" w:rsidRDefault="00EA099B" w:rsidP="00EA099B">
            <w:pPr>
              <w:jc w:val="center"/>
            </w:pPr>
          </w:p>
        </w:tc>
        <w:tc>
          <w:tcPr>
            <w:tcW w:w="4230" w:type="dxa"/>
            <w:vAlign w:val="center"/>
          </w:tcPr>
          <w:p w:rsidR="00EA099B" w:rsidRDefault="00EA099B" w:rsidP="00EA099B">
            <w:pPr>
              <w:jc w:val="center"/>
            </w:pPr>
          </w:p>
        </w:tc>
        <w:tc>
          <w:tcPr>
            <w:tcW w:w="5575" w:type="dxa"/>
            <w:vAlign w:val="center"/>
          </w:tcPr>
          <w:p w:rsidR="00EA099B" w:rsidRDefault="00EA099B" w:rsidP="00EA099B">
            <w:pPr>
              <w:jc w:val="center"/>
            </w:pPr>
          </w:p>
        </w:tc>
      </w:tr>
      <w:tr w:rsidR="00EA099B" w:rsidTr="00EA099B">
        <w:trPr>
          <w:trHeight w:val="2448"/>
        </w:trPr>
        <w:tc>
          <w:tcPr>
            <w:tcW w:w="985" w:type="dxa"/>
            <w:vAlign w:val="center"/>
          </w:tcPr>
          <w:p w:rsidR="00EA099B" w:rsidRDefault="00EA099B" w:rsidP="00EA099B">
            <w:pPr>
              <w:jc w:val="center"/>
            </w:pPr>
          </w:p>
        </w:tc>
        <w:tc>
          <w:tcPr>
            <w:tcW w:w="4230" w:type="dxa"/>
            <w:vAlign w:val="center"/>
          </w:tcPr>
          <w:p w:rsidR="00EA099B" w:rsidRDefault="00EA099B" w:rsidP="00EA099B">
            <w:pPr>
              <w:jc w:val="center"/>
            </w:pPr>
          </w:p>
        </w:tc>
        <w:tc>
          <w:tcPr>
            <w:tcW w:w="5575" w:type="dxa"/>
            <w:vAlign w:val="center"/>
          </w:tcPr>
          <w:p w:rsidR="00EA099B" w:rsidRDefault="00EA099B" w:rsidP="00EA099B">
            <w:pPr>
              <w:jc w:val="center"/>
            </w:pPr>
          </w:p>
        </w:tc>
      </w:tr>
      <w:tr w:rsidR="00EA099B" w:rsidTr="00EA099B">
        <w:trPr>
          <w:trHeight w:val="2448"/>
        </w:trPr>
        <w:tc>
          <w:tcPr>
            <w:tcW w:w="985" w:type="dxa"/>
            <w:vAlign w:val="center"/>
          </w:tcPr>
          <w:p w:rsidR="00EA099B" w:rsidRDefault="00EA099B" w:rsidP="00EA099B">
            <w:pPr>
              <w:jc w:val="center"/>
            </w:pPr>
          </w:p>
        </w:tc>
        <w:tc>
          <w:tcPr>
            <w:tcW w:w="4230" w:type="dxa"/>
            <w:vAlign w:val="center"/>
          </w:tcPr>
          <w:p w:rsidR="00EA099B" w:rsidRDefault="00EA099B" w:rsidP="00EA099B">
            <w:pPr>
              <w:jc w:val="center"/>
            </w:pPr>
          </w:p>
        </w:tc>
        <w:tc>
          <w:tcPr>
            <w:tcW w:w="5575" w:type="dxa"/>
            <w:vAlign w:val="center"/>
          </w:tcPr>
          <w:p w:rsidR="00EA099B" w:rsidRDefault="00EA099B" w:rsidP="00EA099B">
            <w:pPr>
              <w:jc w:val="center"/>
            </w:pPr>
          </w:p>
        </w:tc>
      </w:tr>
      <w:tr w:rsidR="00EA099B" w:rsidTr="00EA099B">
        <w:trPr>
          <w:trHeight w:val="2448"/>
        </w:trPr>
        <w:tc>
          <w:tcPr>
            <w:tcW w:w="985" w:type="dxa"/>
            <w:vAlign w:val="center"/>
          </w:tcPr>
          <w:p w:rsidR="00EA099B" w:rsidRDefault="00EA099B" w:rsidP="00EA099B">
            <w:pPr>
              <w:jc w:val="center"/>
            </w:pPr>
          </w:p>
        </w:tc>
        <w:tc>
          <w:tcPr>
            <w:tcW w:w="4230" w:type="dxa"/>
            <w:vAlign w:val="center"/>
          </w:tcPr>
          <w:p w:rsidR="00EA099B" w:rsidRDefault="00EA099B" w:rsidP="00EA099B">
            <w:pPr>
              <w:jc w:val="center"/>
            </w:pPr>
          </w:p>
        </w:tc>
        <w:tc>
          <w:tcPr>
            <w:tcW w:w="5575" w:type="dxa"/>
            <w:vAlign w:val="center"/>
          </w:tcPr>
          <w:p w:rsidR="00EA099B" w:rsidRDefault="00EA099B" w:rsidP="00EA099B">
            <w:pPr>
              <w:jc w:val="center"/>
            </w:pPr>
          </w:p>
        </w:tc>
      </w:tr>
      <w:tr w:rsidR="00EA099B" w:rsidTr="00EA099B">
        <w:trPr>
          <w:trHeight w:val="2448"/>
        </w:trPr>
        <w:tc>
          <w:tcPr>
            <w:tcW w:w="985" w:type="dxa"/>
            <w:vAlign w:val="center"/>
          </w:tcPr>
          <w:p w:rsidR="00EA099B" w:rsidRDefault="00EA099B" w:rsidP="00EA099B">
            <w:pPr>
              <w:jc w:val="center"/>
            </w:pPr>
          </w:p>
        </w:tc>
        <w:tc>
          <w:tcPr>
            <w:tcW w:w="4230" w:type="dxa"/>
            <w:vAlign w:val="center"/>
          </w:tcPr>
          <w:p w:rsidR="00EA099B" w:rsidRDefault="00EA099B" w:rsidP="00EA099B">
            <w:pPr>
              <w:jc w:val="center"/>
            </w:pPr>
          </w:p>
        </w:tc>
        <w:tc>
          <w:tcPr>
            <w:tcW w:w="5575" w:type="dxa"/>
            <w:vAlign w:val="center"/>
          </w:tcPr>
          <w:p w:rsidR="00EA099B" w:rsidRDefault="00EA099B" w:rsidP="00EA099B">
            <w:pPr>
              <w:jc w:val="center"/>
            </w:pPr>
          </w:p>
        </w:tc>
      </w:tr>
      <w:tr w:rsidR="005F2EF6" w:rsidTr="00EA099B">
        <w:trPr>
          <w:trHeight w:val="2448"/>
        </w:trPr>
        <w:tc>
          <w:tcPr>
            <w:tcW w:w="985" w:type="dxa"/>
            <w:vAlign w:val="center"/>
          </w:tcPr>
          <w:p w:rsidR="005F2EF6" w:rsidRDefault="005F2EF6" w:rsidP="00EA099B">
            <w:pPr>
              <w:jc w:val="center"/>
            </w:pPr>
          </w:p>
        </w:tc>
        <w:tc>
          <w:tcPr>
            <w:tcW w:w="4230" w:type="dxa"/>
            <w:vAlign w:val="center"/>
          </w:tcPr>
          <w:p w:rsidR="005F2EF6" w:rsidRDefault="005F2EF6" w:rsidP="00EA099B">
            <w:pPr>
              <w:jc w:val="center"/>
            </w:pPr>
          </w:p>
        </w:tc>
        <w:tc>
          <w:tcPr>
            <w:tcW w:w="5575" w:type="dxa"/>
            <w:vAlign w:val="center"/>
          </w:tcPr>
          <w:p w:rsidR="005F2EF6" w:rsidRDefault="005F2EF6" w:rsidP="00EA099B">
            <w:pPr>
              <w:jc w:val="center"/>
            </w:pPr>
          </w:p>
        </w:tc>
      </w:tr>
      <w:tr w:rsidR="00EA099B" w:rsidTr="00EA099B">
        <w:trPr>
          <w:trHeight w:val="2448"/>
        </w:trPr>
        <w:tc>
          <w:tcPr>
            <w:tcW w:w="985" w:type="dxa"/>
            <w:vAlign w:val="center"/>
          </w:tcPr>
          <w:p w:rsidR="00EA099B" w:rsidRDefault="00EA099B" w:rsidP="00EA099B">
            <w:pPr>
              <w:jc w:val="center"/>
            </w:pPr>
          </w:p>
        </w:tc>
        <w:tc>
          <w:tcPr>
            <w:tcW w:w="4230" w:type="dxa"/>
            <w:vAlign w:val="center"/>
          </w:tcPr>
          <w:p w:rsidR="00EA099B" w:rsidRDefault="00EA099B" w:rsidP="00EA099B">
            <w:pPr>
              <w:jc w:val="center"/>
            </w:pPr>
          </w:p>
        </w:tc>
        <w:tc>
          <w:tcPr>
            <w:tcW w:w="5575" w:type="dxa"/>
            <w:vAlign w:val="center"/>
          </w:tcPr>
          <w:p w:rsidR="00EA099B" w:rsidRDefault="00EA099B" w:rsidP="00EA099B">
            <w:pPr>
              <w:jc w:val="center"/>
            </w:pPr>
          </w:p>
        </w:tc>
      </w:tr>
      <w:tr w:rsidR="00EA099B" w:rsidTr="00EA099B">
        <w:trPr>
          <w:trHeight w:val="2448"/>
        </w:trPr>
        <w:tc>
          <w:tcPr>
            <w:tcW w:w="985" w:type="dxa"/>
            <w:vAlign w:val="center"/>
          </w:tcPr>
          <w:p w:rsidR="00EA099B" w:rsidRDefault="00EA099B" w:rsidP="00EA099B">
            <w:pPr>
              <w:jc w:val="center"/>
            </w:pPr>
          </w:p>
        </w:tc>
        <w:tc>
          <w:tcPr>
            <w:tcW w:w="4230" w:type="dxa"/>
            <w:vAlign w:val="center"/>
          </w:tcPr>
          <w:p w:rsidR="00EA099B" w:rsidRDefault="00EA099B" w:rsidP="00EA099B">
            <w:pPr>
              <w:jc w:val="center"/>
            </w:pPr>
          </w:p>
        </w:tc>
        <w:tc>
          <w:tcPr>
            <w:tcW w:w="5575" w:type="dxa"/>
            <w:vAlign w:val="center"/>
          </w:tcPr>
          <w:p w:rsidR="00EA099B" w:rsidRDefault="00EA099B" w:rsidP="00EA099B">
            <w:pPr>
              <w:jc w:val="center"/>
            </w:pPr>
          </w:p>
        </w:tc>
      </w:tr>
      <w:tr w:rsidR="00EA099B" w:rsidTr="00EA099B">
        <w:trPr>
          <w:trHeight w:val="2448"/>
        </w:trPr>
        <w:tc>
          <w:tcPr>
            <w:tcW w:w="985" w:type="dxa"/>
            <w:vAlign w:val="center"/>
          </w:tcPr>
          <w:p w:rsidR="00EA099B" w:rsidRDefault="00EA099B" w:rsidP="00EA099B">
            <w:pPr>
              <w:jc w:val="center"/>
            </w:pPr>
          </w:p>
        </w:tc>
        <w:tc>
          <w:tcPr>
            <w:tcW w:w="4230" w:type="dxa"/>
            <w:vAlign w:val="center"/>
          </w:tcPr>
          <w:p w:rsidR="00EA099B" w:rsidRDefault="00EA099B" w:rsidP="00EA099B">
            <w:pPr>
              <w:jc w:val="center"/>
            </w:pPr>
          </w:p>
        </w:tc>
        <w:tc>
          <w:tcPr>
            <w:tcW w:w="5575" w:type="dxa"/>
            <w:vAlign w:val="center"/>
          </w:tcPr>
          <w:p w:rsidR="00EA099B" w:rsidRDefault="00EA099B" w:rsidP="00EA099B">
            <w:pPr>
              <w:jc w:val="center"/>
            </w:pPr>
          </w:p>
        </w:tc>
      </w:tr>
      <w:tr w:rsidR="00EA099B" w:rsidTr="00EA099B">
        <w:trPr>
          <w:trHeight w:val="2448"/>
        </w:trPr>
        <w:tc>
          <w:tcPr>
            <w:tcW w:w="985" w:type="dxa"/>
            <w:vAlign w:val="center"/>
          </w:tcPr>
          <w:p w:rsidR="00EA099B" w:rsidRDefault="00EA099B" w:rsidP="00EA099B">
            <w:pPr>
              <w:jc w:val="center"/>
            </w:pPr>
          </w:p>
        </w:tc>
        <w:tc>
          <w:tcPr>
            <w:tcW w:w="4230" w:type="dxa"/>
            <w:vAlign w:val="center"/>
          </w:tcPr>
          <w:p w:rsidR="00EA099B" w:rsidRDefault="00EA099B" w:rsidP="00EA099B">
            <w:pPr>
              <w:jc w:val="center"/>
            </w:pPr>
          </w:p>
        </w:tc>
        <w:tc>
          <w:tcPr>
            <w:tcW w:w="5575" w:type="dxa"/>
            <w:vAlign w:val="center"/>
          </w:tcPr>
          <w:p w:rsidR="00EA099B" w:rsidRDefault="00EA099B" w:rsidP="00EA099B">
            <w:pPr>
              <w:jc w:val="center"/>
            </w:pPr>
          </w:p>
        </w:tc>
      </w:tr>
      <w:tr w:rsidR="00EA099B" w:rsidTr="00EA099B">
        <w:trPr>
          <w:trHeight w:val="2448"/>
        </w:trPr>
        <w:tc>
          <w:tcPr>
            <w:tcW w:w="985" w:type="dxa"/>
            <w:vAlign w:val="center"/>
          </w:tcPr>
          <w:p w:rsidR="00EA099B" w:rsidRDefault="00EA099B" w:rsidP="00EA099B">
            <w:pPr>
              <w:jc w:val="center"/>
            </w:pPr>
          </w:p>
        </w:tc>
        <w:tc>
          <w:tcPr>
            <w:tcW w:w="4230" w:type="dxa"/>
            <w:vAlign w:val="center"/>
          </w:tcPr>
          <w:p w:rsidR="00EA099B" w:rsidRDefault="00EA099B" w:rsidP="00EA099B">
            <w:pPr>
              <w:jc w:val="center"/>
            </w:pPr>
          </w:p>
        </w:tc>
        <w:tc>
          <w:tcPr>
            <w:tcW w:w="5575" w:type="dxa"/>
            <w:vAlign w:val="center"/>
          </w:tcPr>
          <w:p w:rsidR="00EA099B" w:rsidRDefault="00EA099B" w:rsidP="00EA099B">
            <w:pPr>
              <w:jc w:val="center"/>
            </w:pPr>
          </w:p>
        </w:tc>
      </w:tr>
    </w:tbl>
    <w:p w:rsidR="00EA099B" w:rsidRDefault="00EA099B"/>
    <w:sectPr w:rsidR="00EA099B" w:rsidSect="00EA09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E3" w:rsidRDefault="00C835E3" w:rsidP="00EA099B">
      <w:pPr>
        <w:spacing w:after="0" w:line="240" w:lineRule="auto"/>
      </w:pPr>
      <w:r>
        <w:separator/>
      </w:r>
    </w:p>
  </w:endnote>
  <w:endnote w:type="continuationSeparator" w:id="0">
    <w:p w:rsidR="00C835E3" w:rsidRDefault="00C835E3" w:rsidP="00EA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1CD" w:rsidRDefault="00F44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1CD" w:rsidRDefault="00F441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1CD" w:rsidRDefault="00F44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E3" w:rsidRDefault="00C835E3" w:rsidP="00EA099B">
      <w:pPr>
        <w:spacing w:after="0" w:line="240" w:lineRule="auto"/>
      </w:pPr>
      <w:r>
        <w:separator/>
      </w:r>
    </w:p>
  </w:footnote>
  <w:footnote w:type="continuationSeparator" w:id="0">
    <w:p w:rsidR="00C835E3" w:rsidRDefault="00C835E3" w:rsidP="00EA0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99B" w:rsidRDefault="00F441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225579" o:spid="_x0000_s2064" type="#_x0000_t75" style="position:absolute;margin-left:0;margin-top:0;width:737.25pt;height:731.55pt;z-index:-251656704;mso-position-horizontal:center;mso-position-horizontal-relative:margin;mso-position-vertical:center;mso-position-vertical-relative:margin" o:allowincell="f">
          <v:imagedata r:id="rId1" o:title="istockphoto-1150779844-1024x1024" gain="19661f" blacklevel="22938f"/>
        </v:shape>
      </w:pict>
    </w:r>
    <w:r w:rsidR="007322C7">
      <w:rPr>
        <w:noProof/>
      </w:rPr>
      <w:pict>
        <v:shape id="_x0000_s2056" type="#_x0000_t75" style="position:absolute;margin-left:0;margin-top:0;width:471.55pt;height:719.85pt;z-index:-251658752;mso-position-horizontal:center;mso-position-horizontal-relative:margin;mso-position-vertical:center;mso-position-vertical-relative:margin" o:allowincell="f">
          <v:imagedata r:id="rId2" o:title="santa-scared-in-tre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1CD" w:rsidRDefault="00F441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225580" o:spid="_x0000_s2065" type="#_x0000_t75" style="position:absolute;margin-left:0;margin-top:0;width:737.25pt;height:731.55pt;z-index:-251655680;mso-position-horizontal:center;mso-position-horizontal-relative:margin;mso-position-vertical:center;mso-position-vertical-relative:margin" o:allowincell="f">
          <v:imagedata r:id="rId1" o:title="istockphoto-1150779844-1024x1024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1CD" w:rsidRDefault="00F441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225578" o:spid="_x0000_s2063" type="#_x0000_t75" style="position:absolute;margin-left:0;margin-top:0;width:737.25pt;height:731.55pt;z-index:-251657728;mso-position-horizontal:center;mso-position-horizontal-relative:margin;mso-position-vertical:center;mso-position-vertical-relative:margin" o:allowincell="f">
          <v:imagedata r:id="rId1" o:title="istockphoto-1150779844-1024x1024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9B"/>
    <w:rsid w:val="00074A79"/>
    <w:rsid w:val="00180E85"/>
    <w:rsid w:val="001F5093"/>
    <w:rsid w:val="00261126"/>
    <w:rsid w:val="005F2EF6"/>
    <w:rsid w:val="007322C7"/>
    <w:rsid w:val="007818EF"/>
    <w:rsid w:val="00A72103"/>
    <w:rsid w:val="00A80FD2"/>
    <w:rsid w:val="00C835E3"/>
    <w:rsid w:val="00E122D0"/>
    <w:rsid w:val="00EA099B"/>
    <w:rsid w:val="00F4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23633851"/>
  <w15:chartTrackingRefBased/>
  <w15:docId w15:val="{AAD03B6A-0B50-49F0-B947-78F67739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0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99B"/>
  </w:style>
  <w:style w:type="paragraph" w:styleId="Footer">
    <w:name w:val="footer"/>
    <w:basedOn w:val="Normal"/>
    <w:link w:val="FooterChar"/>
    <w:uiPriority w:val="99"/>
    <w:unhideWhenUsed/>
    <w:rsid w:val="00EA0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99B"/>
  </w:style>
  <w:style w:type="paragraph" w:styleId="BalloonText">
    <w:name w:val="Balloon Text"/>
    <w:basedOn w:val="Normal"/>
    <w:link w:val="BalloonTextChar"/>
    <w:uiPriority w:val="99"/>
    <w:semiHidden/>
    <w:unhideWhenUsed/>
    <w:rsid w:val="001F5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8</cp:revision>
  <cp:lastPrinted>2020-03-11T12:04:00Z</cp:lastPrinted>
  <dcterms:created xsi:type="dcterms:W3CDTF">2018-11-25T22:04:00Z</dcterms:created>
  <dcterms:modified xsi:type="dcterms:W3CDTF">2020-03-11T12:04:00Z</dcterms:modified>
</cp:coreProperties>
</file>