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C4" w:rsidRPr="005C4518" w:rsidRDefault="005C4518" w:rsidP="005C4518">
      <w:pPr>
        <w:jc w:val="center"/>
        <w:rPr>
          <w:sz w:val="40"/>
          <w:szCs w:val="40"/>
        </w:rPr>
      </w:pPr>
      <w:bookmarkStart w:id="0" w:name="_GoBack"/>
      <w:r w:rsidRPr="005C4518">
        <w:rPr>
          <w:sz w:val="40"/>
          <w:szCs w:val="40"/>
        </w:rPr>
        <w:t>Feeding the World:  CAFOs Answers</w:t>
      </w:r>
    </w:p>
    <w:bookmarkEnd w:id="0"/>
    <w:p w:rsidR="005C4518" w:rsidRDefault="005C4518"/>
    <w:p w:rsidR="005C4518" w:rsidRDefault="005C4518">
      <w:r>
        <w:rPr>
          <w:noProof/>
        </w:rPr>
        <w:drawing>
          <wp:inline distT="0" distB="0" distL="0" distR="0" wp14:anchorId="6929282F" wp14:editId="6E9F2FB5">
            <wp:extent cx="5943600" cy="3761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4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18"/>
    <w:rsid w:val="005C4518"/>
    <w:rsid w:val="00D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D3ED"/>
  <w15:chartTrackingRefBased/>
  <w15:docId w15:val="{8120FC25-95FD-4E30-B45B-ADBD144B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dcterms:created xsi:type="dcterms:W3CDTF">2018-02-16T19:17:00Z</dcterms:created>
  <dcterms:modified xsi:type="dcterms:W3CDTF">2018-02-16T19:18:00Z</dcterms:modified>
</cp:coreProperties>
</file>