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E0" w:rsidRPr="0067194B" w:rsidRDefault="008507DA" w:rsidP="0067194B">
      <w:pPr>
        <w:pBdr>
          <w:bottom w:val="single" w:sz="4" w:space="1" w:color="auto"/>
        </w:pBdr>
        <w:jc w:val="right"/>
        <w:rPr>
          <w:rFonts w:ascii="HP Simplified" w:hAnsi="HP Simplified"/>
          <w:b/>
          <w:sz w:val="48"/>
          <w:szCs w:val="48"/>
        </w:rPr>
      </w:pPr>
      <w:r w:rsidRPr="0067194B">
        <w:rPr>
          <w:rFonts w:ascii="HP Simplified" w:hAnsi="HP Simplified"/>
          <w:b/>
          <w:sz w:val="48"/>
          <w:szCs w:val="48"/>
        </w:rPr>
        <w:t>Comparison of Surface</w:t>
      </w:r>
      <w:r w:rsidR="0067194B" w:rsidRPr="0067194B">
        <w:rPr>
          <w:rFonts w:ascii="HP Simplified" w:hAnsi="HP Simplified"/>
          <w:b/>
          <w:sz w:val="48"/>
          <w:szCs w:val="48"/>
        </w:rPr>
        <w:t xml:space="preserve"> (Strip)</w:t>
      </w:r>
      <w:r w:rsidRPr="0067194B">
        <w:rPr>
          <w:rFonts w:ascii="HP Simplified" w:hAnsi="HP Simplified"/>
          <w:b/>
          <w:sz w:val="48"/>
          <w:szCs w:val="48"/>
        </w:rPr>
        <w:t xml:space="preserve"> and Subsurface Mining</w:t>
      </w:r>
    </w:p>
    <w:p w:rsidR="0067194B" w:rsidRPr="0067194B" w:rsidRDefault="0067194B" w:rsidP="0067194B">
      <w:pPr>
        <w:jc w:val="right"/>
        <w:rPr>
          <w:rFonts w:ascii="HP Simplified" w:hAnsi="HP Simplified"/>
          <w:sz w:val="28"/>
          <w:szCs w:val="28"/>
        </w:rPr>
      </w:pPr>
      <w:r w:rsidRPr="0067194B">
        <w:rPr>
          <w:rFonts w:ascii="HP Simplified" w:hAnsi="HP Simplified"/>
          <w:sz w:val="28"/>
          <w:szCs w:val="28"/>
        </w:rPr>
        <w:t>The Effects of Mining</w:t>
      </w: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965"/>
        <w:gridCol w:w="2430"/>
        <w:gridCol w:w="2430"/>
        <w:gridCol w:w="2636"/>
        <w:gridCol w:w="2399"/>
      </w:tblGrid>
      <w:tr w:rsidR="0067194B" w:rsidTr="00C13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tcBorders>
              <w:bottom w:val="none" w:sz="0" w:space="0" w:color="auto"/>
              <w:right w:val="none" w:sz="0" w:space="0" w:color="auto"/>
            </w:tcBorders>
          </w:tcPr>
          <w:p w:rsidR="0067194B" w:rsidRDefault="0067194B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Types of Mining Operations</w:t>
            </w:r>
          </w:p>
        </w:tc>
        <w:tc>
          <w:tcPr>
            <w:tcW w:w="2965" w:type="dxa"/>
            <w:tcBorders>
              <w:bottom w:val="none" w:sz="0" w:space="0" w:color="auto"/>
            </w:tcBorders>
          </w:tcPr>
          <w:p w:rsidR="0067194B" w:rsidRDefault="0067194B" w:rsidP="006719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Effects on Air</w:t>
            </w:r>
          </w:p>
        </w:tc>
        <w:tc>
          <w:tcPr>
            <w:tcW w:w="2430" w:type="dxa"/>
            <w:tcBorders>
              <w:bottom w:val="none" w:sz="0" w:space="0" w:color="auto"/>
            </w:tcBorders>
          </w:tcPr>
          <w:p w:rsidR="0067194B" w:rsidRDefault="0067194B" w:rsidP="006719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Effects on Water</w:t>
            </w:r>
          </w:p>
        </w:tc>
        <w:tc>
          <w:tcPr>
            <w:tcW w:w="2430" w:type="dxa"/>
            <w:tcBorders>
              <w:bottom w:val="none" w:sz="0" w:space="0" w:color="auto"/>
            </w:tcBorders>
          </w:tcPr>
          <w:p w:rsidR="0067194B" w:rsidRDefault="0067194B" w:rsidP="006719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Effects on Soil</w:t>
            </w:r>
          </w:p>
        </w:tc>
        <w:tc>
          <w:tcPr>
            <w:tcW w:w="2636" w:type="dxa"/>
            <w:tcBorders>
              <w:bottom w:val="none" w:sz="0" w:space="0" w:color="auto"/>
            </w:tcBorders>
          </w:tcPr>
          <w:p w:rsidR="0067194B" w:rsidRDefault="0067194B" w:rsidP="006719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Effects on biodiversity</w:t>
            </w:r>
          </w:p>
        </w:tc>
        <w:tc>
          <w:tcPr>
            <w:tcW w:w="2399" w:type="dxa"/>
            <w:tcBorders>
              <w:bottom w:val="none" w:sz="0" w:space="0" w:color="auto"/>
            </w:tcBorders>
          </w:tcPr>
          <w:p w:rsidR="0067194B" w:rsidRDefault="0067194B" w:rsidP="006719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Effects on Humans</w:t>
            </w:r>
          </w:p>
        </w:tc>
      </w:tr>
      <w:tr w:rsidR="0067194B" w:rsidTr="00C13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  <w:textDirection w:val="btLr"/>
            <w:vAlign w:val="center"/>
          </w:tcPr>
          <w:p w:rsidR="0067194B" w:rsidRPr="0067194B" w:rsidRDefault="0067194B" w:rsidP="0067194B">
            <w:pPr>
              <w:ind w:left="113" w:right="113"/>
              <w:jc w:val="center"/>
              <w:rPr>
                <w:rFonts w:ascii="HP Simplified" w:hAnsi="HP Simplified"/>
                <w:sz w:val="40"/>
                <w:szCs w:val="40"/>
              </w:rPr>
            </w:pPr>
            <w:r w:rsidRPr="0067194B">
              <w:rPr>
                <w:rFonts w:ascii="HP Simplified" w:hAnsi="HP Simplified"/>
                <w:sz w:val="40"/>
                <w:szCs w:val="40"/>
              </w:rPr>
              <w:t>Surface (Strip) Mining</w:t>
            </w:r>
          </w:p>
        </w:tc>
        <w:tc>
          <w:tcPr>
            <w:tcW w:w="2965" w:type="dxa"/>
          </w:tcPr>
          <w:p w:rsidR="0067194B" w:rsidRDefault="00671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430" w:type="dxa"/>
          </w:tcPr>
          <w:p w:rsidR="0067194B" w:rsidRDefault="00671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430" w:type="dxa"/>
          </w:tcPr>
          <w:p w:rsidR="0067194B" w:rsidRDefault="00671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636" w:type="dxa"/>
          </w:tcPr>
          <w:p w:rsidR="0067194B" w:rsidRDefault="00671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399" w:type="dxa"/>
          </w:tcPr>
          <w:p w:rsidR="0067194B" w:rsidRDefault="00671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</w:tr>
      <w:tr w:rsidR="0067194B" w:rsidTr="00C136BF">
        <w:trPr>
          <w:cantSplit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  <w:textDirection w:val="btLr"/>
            <w:vAlign w:val="center"/>
          </w:tcPr>
          <w:p w:rsidR="0067194B" w:rsidRPr="0067194B" w:rsidRDefault="0067194B" w:rsidP="0067194B">
            <w:pPr>
              <w:ind w:left="113" w:right="113"/>
              <w:jc w:val="center"/>
              <w:rPr>
                <w:rFonts w:ascii="HP Simplified" w:hAnsi="HP Simplified"/>
                <w:sz w:val="40"/>
                <w:szCs w:val="40"/>
              </w:rPr>
            </w:pPr>
            <w:r w:rsidRPr="0067194B">
              <w:rPr>
                <w:rFonts w:ascii="HP Simplified" w:hAnsi="HP Simplified"/>
                <w:sz w:val="40"/>
                <w:szCs w:val="40"/>
              </w:rPr>
              <w:t>Subsurface Mining</w:t>
            </w:r>
          </w:p>
        </w:tc>
        <w:tc>
          <w:tcPr>
            <w:tcW w:w="2965" w:type="dxa"/>
          </w:tcPr>
          <w:p w:rsidR="0067194B" w:rsidRDefault="00671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430" w:type="dxa"/>
          </w:tcPr>
          <w:p w:rsidR="0067194B" w:rsidRDefault="00671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430" w:type="dxa"/>
          </w:tcPr>
          <w:p w:rsidR="0067194B" w:rsidRDefault="00671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636" w:type="dxa"/>
          </w:tcPr>
          <w:p w:rsidR="0067194B" w:rsidRDefault="00671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  <w:tc>
          <w:tcPr>
            <w:tcW w:w="2399" w:type="dxa"/>
          </w:tcPr>
          <w:p w:rsidR="0067194B" w:rsidRDefault="00671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/>
              </w:rPr>
            </w:pPr>
          </w:p>
        </w:tc>
      </w:tr>
    </w:tbl>
    <w:p w:rsidR="0067194B" w:rsidRPr="00C136BF" w:rsidRDefault="00C136BF" w:rsidP="00C136BF">
      <w:pPr>
        <w:pBdr>
          <w:bottom w:val="single" w:sz="4" w:space="1" w:color="auto"/>
        </w:pBdr>
        <w:jc w:val="right"/>
        <w:rPr>
          <w:rFonts w:ascii="HP Simplified" w:hAnsi="HP Simplified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9525</wp:posOffset>
            </wp:positionV>
            <wp:extent cx="14478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" name="Picture 1" descr="Image result for plant sche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scher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6BF">
        <w:rPr>
          <w:rFonts w:ascii="HP Simplified" w:hAnsi="HP Simplified"/>
          <w:sz w:val="52"/>
          <w:szCs w:val="52"/>
        </w:rPr>
        <w:t>Where does our coal come from?</w:t>
      </w:r>
    </w:p>
    <w:p w:rsidR="00C136BF" w:rsidRDefault="00C136BF" w:rsidP="00C136BF">
      <w:pPr>
        <w:jc w:val="right"/>
        <w:rPr>
          <w:rFonts w:ascii="HP Simplified" w:hAnsi="HP Simplified"/>
          <w:i/>
          <w:sz w:val="32"/>
          <w:szCs w:val="32"/>
        </w:rPr>
      </w:pPr>
      <w:r w:rsidRPr="00C136BF">
        <w:rPr>
          <w:rFonts w:ascii="HP Simplified" w:hAnsi="HP Simplified"/>
          <w:i/>
          <w:sz w:val="32"/>
          <w:szCs w:val="32"/>
        </w:rPr>
        <w:t xml:space="preserve">Video:  </w:t>
      </w:r>
      <w:hyperlink r:id="rId6" w:history="1">
        <w:r w:rsidRPr="00C136BF">
          <w:rPr>
            <w:rStyle w:val="Hyperlink"/>
            <w:rFonts w:ascii="HP Simplified" w:hAnsi="HP Simplified"/>
            <w:i/>
            <w:sz w:val="32"/>
            <w:szCs w:val="32"/>
          </w:rPr>
          <w:t>https://www.youtube.com/watch?v=W4a3AzDYm2M</w:t>
        </w:r>
      </w:hyperlink>
    </w:p>
    <w:p w:rsidR="00C136BF" w:rsidRPr="00C136BF" w:rsidRDefault="00C136BF" w:rsidP="00C136BF">
      <w:pPr>
        <w:jc w:val="right"/>
        <w:rPr>
          <w:rFonts w:ascii="HP Simplified" w:hAnsi="HP Simplified"/>
          <w:i/>
          <w:sz w:val="32"/>
          <w:szCs w:val="32"/>
        </w:rPr>
      </w:pPr>
    </w:p>
    <w:p w:rsidR="002B0CCB" w:rsidRDefault="002B0CCB" w:rsidP="00C136BF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  <w:sectPr w:rsidR="002B0CCB" w:rsidSect="0067194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136BF" w:rsidRDefault="00C136BF" w:rsidP="00C136BF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</w:pPr>
      <w:r w:rsidRPr="00C136BF">
        <w:rPr>
          <w:rFonts w:ascii="HP Simplified" w:hAnsi="HP Simplified"/>
          <w:sz w:val="24"/>
          <w:szCs w:val="24"/>
        </w:rPr>
        <w:t>Identify the president that instituted the Clean Air Act of 1970.</w:t>
      </w: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P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</w:pPr>
      <w:r w:rsidRPr="00C136BF">
        <w:rPr>
          <w:rFonts w:ascii="HP Simplified" w:hAnsi="HP Simplified"/>
          <w:sz w:val="24"/>
          <w:szCs w:val="24"/>
        </w:rPr>
        <w:t>Describe what the Clean Air Act of 1970 was to help.</w:t>
      </w: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Identify the major difference between West Virginia coal and Wyoming coal.</w:t>
      </w: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Describe TWO future problems you can foresee with the statement – take all the dirt that sits above it and blast it.</w:t>
      </w: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C136BF" w:rsidRDefault="00C136BF" w:rsidP="00C136BF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</w:pPr>
      <w:r>
        <w:rPr>
          <w:rFonts w:ascii="HP Simplified" w:hAnsi="HP Simplified"/>
          <w:sz w:val="24"/>
          <w:szCs w:val="24"/>
        </w:rPr>
        <w:t>Identify ONE environmental disadvantage to using trains to move the coal.</w:t>
      </w:r>
    </w:p>
    <w:p w:rsidR="00C136BF" w:rsidRDefault="00C136BF" w:rsidP="00C136BF">
      <w:pPr>
        <w:pStyle w:val="ListParagraph"/>
        <w:rPr>
          <w:rFonts w:ascii="HP Simplified" w:hAnsi="HP Simplified"/>
          <w:sz w:val="24"/>
          <w:szCs w:val="24"/>
        </w:rPr>
      </w:pPr>
    </w:p>
    <w:p w:rsidR="002B0CCB" w:rsidRDefault="00C136BF" w:rsidP="00C136BF">
      <w:pPr>
        <w:pStyle w:val="ListParagraph"/>
        <w:numPr>
          <w:ilvl w:val="0"/>
          <w:numId w:val="1"/>
        </w:numPr>
        <w:rPr>
          <w:rFonts w:ascii="HP Simplified" w:hAnsi="HP Simplified"/>
          <w:sz w:val="24"/>
          <w:szCs w:val="24"/>
        </w:rPr>
        <w:sectPr w:rsidR="002B0CCB" w:rsidSect="002B0CC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HP Simplified" w:hAnsi="HP Simplified"/>
          <w:sz w:val="24"/>
          <w:szCs w:val="24"/>
        </w:rPr>
        <w:t>Why does the US still use coal if coal fired power plants like Plant Scherer in Juliette, GA are among the biggest air polluters in the industrial world?</w:t>
      </w:r>
    </w:p>
    <w:p w:rsidR="00C136BF" w:rsidRPr="002B0CCB" w:rsidRDefault="002B0CCB" w:rsidP="002B0CCB">
      <w:pPr>
        <w:pStyle w:val="ListParagraph"/>
        <w:rPr>
          <w:rFonts w:ascii="HP Simplified" w:hAnsi="HP Simplified"/>
          <w:sz w:val="24"/>
          <w:szCs w:val="24"/>
        </w:rPr>
      </w:pPr>
      <w:r w:rsidRPr="002B0CCB">
        <w:t xml:space="preserve"> </w:t>
      </w:r>
    </w:p>
    <w:p w:rsidR="002B0CCB" w:rsidRPr="002B0CCB" w:rsidRDefault="002B0CCB" w:rsidP="002B0CCB">
      <w:pPr>
        <w:pStyle w:val="ListParagraph"/>
        <w:rPr>
          <w:rFonts w:ascii="HP Simplified" w:hAnsi="HP Simplified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40640</wp:posOffset>
            </wp:positionV>
            <wp:extent cx="552450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526" y="21533"/>
                <wp:lineTo x="21526" y="0"/>
                <wp:lineTo x="0" y="0"/>
              </wp:wrapPolygon>
            </wp:wrapTight>
            <wp:docPr id="3" name="Picture 3" descr="Diagram of how a coal-fired power plant produces electric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 of how a coal-fired power plant produces electricit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0CCB" w:rsidRPr="00C136BF" w:rsidRDefault="002B0CCB" w:rsidP="002B0CCB">
      <w:pPr>
        <w:pStyle w:val="ListParagraph"/>
        <w:rPr>
          <w:rFonts w:ascii="HP Simplified" w:hAnsi="HP Simplified"/>
          <w:sz w:val="24"/>
          <w:szCs w:val="24"/>
        </w:rPr>
      </w:pPr>
    </w:p>
    <w:sectPr w:rsidR="002B0CCB" w:rsidRPr="00C136BF" w:rsidSect="002B0CC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77E"/>
    <w:multiLevelType w:val="hybridMultilevel"/>
    <w:tmpl w:val="6930C91E"/>
    <w:lvl w:ilvl="0" w:tplc="4816FE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A"/>
    <w:rsid w:val="002B0CCB"/>
    <w:rsid w:val="0067194B"/>
    <w:rsid w:val="00694BE0"/>
    <w:rsid w:val="008507DA"/>
    <w:rsid w:val="00C136BF"/>
    <w:rsid w:val="00C4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3542"/>
  <w15:chartTrackingRefBased/>
  <w15:docId w15:val="{E52C1786-9D2E-464F-A2E0-5352EF06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719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13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4a3AzDYm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2020-02-14T13:31:00Z</cp:lastPrinted>
  <dcterms:created xsi:type="dcterms:W3CDTF">2020-02-14T12:44:00Z</dcterms:created>
  <dcterms:modified xsi:type="dcterms:W3CDTF">2020-02-14T14:50:00Z</dcterms:modified>
</cp:coreProperties>
</file>